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E62E9" w14:textId="06AF6B9A" w:rsidR="006D1BCE" w:rsidRPr="006D1BCE" w:rsidRDefault="00E439CB" w:rsidP="0017352B">
      <w:pPr>
        <w:jc w:val="both"/>
        <w:rPr>
          <w:b/>
          <w:i/>
          <w:sz w:val="32"/>
          <w:szCs w:val="28"/>
        </w:rPr>
      </w:pPr>
      <w:bookmarkStart w:id="0" w:name="_GoBack"/>
      <w:bookmarkEnd w:id="0"/>
      <w:r>
        <w:rPr>
          <w:noProof/>
        </w:rPr>
        <w:drawing>
          <wp:anchor distT="0" distB="0" distL="114300" distR="114300" simplePos="0" relativeHeight="251661824" behindDoc="0" locked="0" layoutInCell="1" allowOverlap="1" wp14:anchorId="4128FF50" wp14:editId="5BC8D43D">
            <wp:simplePos x="0" y="0"/>
            <wp:positionH relativeFrom="column">
              <wp:posOffset>-5715</wp:posOffset>
            </wp:positionH>
            <wp:positionV relativeFrom="paragraph">
              <wp:posOffset>-612140</wp:posOffset>
            </wp:positionV>
            <wp:extent cx="1146810" cy="1405520"/>
            <wp:effectExtent l="0" t="0" r="0" b="444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6810" cy="1405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C84CC7" w14:textId="77777777" w:rsidR="00E439CB" w:rsidRDefault="00E439CB" w:rsidP="0017352B">
      <w:pPr>
        <w:jc w:val="both"/>
        <w:rPr>
          <w:b/>
          <w:i/>
          <w:sz w:val="28"/>
          <w:szCs w:val="28"/>
        </w:rPr>
      </w:pPr>
    </w:p>
    <w:p w14:paraId="2F177CDF" w14:textId="77777777" w:rsidR="00E439CB" w:rsidRDefault="00E439CB" w:rsidP="0017352B">
      <w:pPr>
        <w:jc w:val="both"/>
        <w:rPr>
          <w:b/>
          <w:i/>
          <w:sz w:val="28"/>
          <w:szCs w:val="28"/>
        </w:rPr>
      </w:pPr>
    </w:p>
    <w:p w14:paraId="2CDE50CB" w14:textId="77777777" w:rsidR="00D266DE" w:rsidRDefault="00D266DE" w:rsidP="0017352B">
      <w:pPr>
        <w:jc w:val="both"/>
        <w:rPr>
          <w:b/>
          <w:i/>
          <w:sz w:val="28"/>
          <w:szCs w:val="28"/>
        </w:rPr>
      </w:pPr>
    </w:p>
    <w:p w14:paraId="4EDF1F07" w14:textId="6C3DADD1" w:rsidR="00E439CB" w:rsidRPr="00EA39FB" w:rsidRDefault="00E439CB" w:rsidP="00EA39FB">
      <w:pPr>
        <w:jc w:val="both"/>
        <w:rPr>
          <w:i/>
          <w:szCs w:val="28"/>
        </w:rPr>
      </w:pPr>
      <w:r w:rsidRPr="00EA39FB">
        <w:rPr>
          <w:i/>
          <w:szCs w:val="28"/>
        </w:rPr>
        <w:t>Salone del vino e del prodotto tipico dell’Emilia</w:t>
      </w:r>
      <w:r w:rsidR="00094CD4">
        <w:rPr>
          <w:i/>
          <w:szCs w:val="28"/>
        </w:rPr>
        <w:t>-</w:t>
      </w:r>
      <w:r w:rsidRPr="00EA39FB">
        <w:rPr>
          <w:i/>
          <w:szCs w:val="28"/>
        </w:rPr>
        <w:t>Romagna</w:t>
      </w:r>
    </w:p>
    <w:p w14:paraId="0A1B57AC" w14:textId="0B642630" w:rsidR="00E439CB" w:rsidRPr="00EA39FB" w:rsidRDefault="00E439CB" w:rsidP="00EA39FB">
      <w:pPr>
        <w:spacing w:after="240"/>
        <w:jc w:val="both"/>
        <w:rPr>
          <w:i/>
          <w:szCs w:val="28"/>
        </w:rPr>
      </w:pPr>
      <w:r w:rsidRPr="00EA39FB">
        <w:rPr>
          <w:i/>
          <w:szCs w:val="28"/>
        </w:rPr>
        <w:t>Bologna, Palazzo Re Enzo</w:t>
      </w:r>
    </w:p>
    <w:p w14:paraId="1C19B730" w14:textId="47271959" w:rsidR="00E439CB" w:rsidRPr="00EA39FB" w:rsidRDefault="00E439CB" w:rsidP="00EA39FB">
      <w:pPr>
        <w:jc w:val="both"/>
        <w:rPr>
          <w:i/>
          <w:szCs w:val="28"/>
        </w:rPr>
      </w:pPr>
      <w:r w:rsidRPr="00EA39FB">
        <w:rPr>
          <w:i/>
          <w:szCs w:val="28"/>
        </w:rPr>
        <w:t>6/7/8 ottobre 2018</w:t>
      </w:r>
    </w:p>
    <w:p w14:paraId="2E55D283" w14:textId="2D79C19C" w:rsidR="00094CD4" w:rsidRDefault="00E439CB" w:rsidP="00EA39FB">
      <w:pPr>
        <w:spacing w:after="240"/>
        <w:jc w:val="both"/>
        <w:rPr>
          <w:i/>
          <w:sz w:val="22"/>
          <w:szCs w:val="28"/>
        </w:rPr>
      </w:pPr>
      <w:r w:rsidRPr="00EA39FB">
        <w:rPr>
          <w:i/>
          <w:sz w:val="22"/>
          <w:szCs w:val="28"/>
        </w:rPr>
        <w:t xml:space="preserve">Gli incontri sono gratuiti e si possono prenotare a </w:t>
      </w:r>
      <w:hyperlink r:id="rId5" w:history="1">
        <w:r w:rsidRPr="00EA39FB">
          <w:rPr>
            <w:rStyle w:val="Collegamentoipertestuale"/>
            <w:i/>
            <w:sz w:val="22"/>
            <w:szCs w:val="28"/>
          </w:rPr>
          <w:t>segreteria@enotecaemiliaromagna.it</w:t>
        </w:r>
      </w:hyperlink>
      <w:r w:rsidRPr="00EA39FB">
        <w:rPr>
          <w:i/>
          <w:sz w:val="22"/>
          <w:szCs w:val="28"/>
        </w:rPr>
        <w:t xml:space="preserve"> lasciando nome, numero di persone e un numero di telefono.</w:t>
      </w:r>
    </w:p>
    <w:p w14:paraId="183DEAF2" w14:textId="314BA614" w:rsidR="00094CD4" w:rsidRPr="00EA39FB" w:rsidRDefault="00094CD4" w:rsidP="00094CD4">
      <w:pPr>
        <w:spacing w:after="240"/>
        <w:jc w:val="both"/>
        <w:rPr>
          <w:b/>
          <w:i/>
          <w:sz w:val="28"/>
          <w:szCs w:val="28"/>
        </w:rPr>
      </w:pPr>
      <w:r>
        <w:rPr>
          <w:b/>
          <w:i/>
          <w:sz w:val="28"/>
          <w:szCs w:val="28"/>
        </w:rPr>
        <w:t>SABATO</w:t>
      </w:r>
      <w:r w:rsidRPr="00EA39FB">
        <w:rPr>
          <w:b/>
          <w:i/>
          <w:sz w:val="28"/>
          <w:szCs w:val="28"/>
        </w:rPr>
        <w:t xml:space="preserve"> </w:t>
      </w:r>
      <w:r>
        <w:rPr>
          <w:b/>
          <w:i/>
          <w:sz w:val="28"/>
          <w:szCs w:val="28"/>
        </w:rPr>
        <w:t>6</w:t>
      </w:r>
      <w:r w:rsidRPr="00EA39FB">
        <w:rPr>
          <w:b/>
          <w:i/>
          <w:sz w:val="28"/>
          <w:szCs w:val="28"/>
        </w:rPr>
        <w:t xml:space="preserve"> OTTOBRE</w:t>
      </w:r>
    </w:p>
    <w:p w14:paraId="51134904" w14:textId="178A6B4A" w:rsidR="0017352B" w:rsidRPr="00EA39FB" w:rsidRDefault="00317885" w:rsidP="00EA39FB">
      <w:pPr>
        <w:jc w:val="both"/>
        <w:rPr>
          <w:b/>
          <w:i/>
          <w:szCs w:val="28"/>
        </w:rPr>
      </w:pPr>
      <w:r w:rsidRPr="00EA39FB">
        <w:rPr>
          <w:b/>
          <w:i/>
          <w:szCs w:val="28"/>
        </w:rPr>
        <w:t xml:space="preserve">Ore </w:t>
      </w:r>
      <w:r w:rsidR="006D1BCE" w:rsidRPr="00EA39FB">
        <w:rPr>
          <w:b/>
          <w:i/>
          <w:szCs w:val="28"/>
        </w:rPr>
        <w:t>12:30</w:t>
      </w:r>
    </w:p>
    <w:p w14:paraId="4CC52802" w14:textId="593C9C48" w:rsidR="0017352B" w:rsidRPr="00EA39FB" w:rsidRDefault="006D1BCE" w:rsidP="00EA39FB">
      <w:pPr>
        <w:jc w:val="both"/>
        <w:rPr>
          <w:b/>
          <w:szCs w:val="28"/>
        </w:rPr>
      </w:pPr>
      <w:r w:rsidRPr="00EA39FB">
        <w:rPr>
          <w:b/>
          <w:szCs w:val="28"/>
        </w:rPr>
        <w:t xml:space="preserve">Dai colli alle sabbie: Pignoletto e </w:t>
      </w:r>
      <w:proofErr w:type="spellStart"/>
      <w:r w:rsidRPr="00EA39FB">
        <w:rPr>
          <w:b/>
          <w:szCs w:val="28"/>
        </w:rPr>
        <w:t>Fortana</w:t>
      </w:r>
      <w:proofErr w:type="spellEnd"/>
    </w:p>
    <w:p w14:paraId="4E5238F3" w14:textId="2127AAFB" w:rsidR="00881FA0" w:rsidRPr="00EA39FB" w:rsidRDefault="00881FA0" w:rsidP="00905FA2">
      <w:pPr>
        <w:spacing w:line="360" w:lineRule="auto"/>
        <w:jc w:val="both"/>
        <w:rPr>
          <w:b/>
          <w:sz w:val="22"/>
          <w:szCs w:val="28"/>
        </w:rPr>
      </w:pPr>
      <w:r w:rsidRPr="00EA39FB">
        <w:rPr>
          <w:b/>
          <w:sz w:val="22"/>
          <w:szCs w:val="28"/>
        </w:rPr>
        <w:t>Relatore: Pier Bergonzi</w:t>
      </w:r>
    </w:p>
    <w:p w14:paraId="429CBAB4" w14:textId="78CA1F2C" w:rsidR="0017352B" w:rsidRPr="00905FA2" w:rsidRDefault="0017352B" w:rsidP="00EA39FB">
      <w:pPr>
        <w:jc w:val="both"/>
        <w:rPr>
          <w:sz w:val="28"/>
          <w:szCs w:val="28"/>
        </w:rPr>
      </w:pPr>
      <w:r w:rsidRPr="00EA39FB">
        <w:rPr>
          <w:sz w:val="22"/>
          <w:szCs w:val="28"/>
        </w:rPr>
        <w:t xml:space="preserve">Dai colli alla pianura, </w:t>
      </w:r>
      <w:r w:rsidR="00BA46E1" w:rsidRPr="00EA39FB">
        <w:rPr>
          <w:sz w:val="22"/>
          <w:szCs w:val="28"/>
        </w:rPr>
        <w:t>fino al</w:t>
      </w:r>
      <w:r w:rsidR="000D4EB7" w:rsidRPr="00EA39FB">
        <w:rPr>
          <w:sz w:val="22"/>
          <w:szCs w:val="28"/>
        </w:rPr>
        <w:t xml:space="preserve"> mare</w:t>
      </w:r>
      <w:r w:rsidR="00C912C4" w:rsidRPr="00EA39FB">
        <w:rPr>
          <w:sz w:val="22"/>
          <w:szCs w:val="28"/>
        </w:rPr>
        <w:t>. Un viaggio che parte dalle alture</w:t>
      </w:r>
      <w:r w:rsidRPr="00EA39FB">
        <w:rPr>
          <w:sz w:val="22"/>
          <w:szCs w:val="28"/>
        </w:rPr>
        <w:t xml:space="preserve"> attorno a Bologna, </w:t>
      </w:r>
      <w:r w:rsidR="00F61981" w:rsidRPr="00EA39FB">
        <w:rPr>
          <w:sz w:val="22"/>
          <w:szCs w:val="28"/>
        </w:rPr>
        <w:t>grazie al Pignoletto,</w:t>
      </w:r>
      <w:r w:rsidR="00AD66C9">
        <w:rPr>
          <w:sz w:val="22"/>
          <w:szCs w:val="28"/>
        </w:rPr>
        <w:t xml:space="preserve"> vino ottenuto da vitigno Grechetto Gentile</w:t>
      </w:r>
      <w:r w:rsidR="00D747CF">
        <w:rPr>
          <w:sz w:val="22"/>
          <w:szCs w:val="28"/>
        </w:rPr>
        <w:t>,</w:t>
      </w:r>
      <w:r w:rsidR="00AD66C9">
        <w:rPr>
          <w:sz w:val="22"/>
          <w:szCs w:val="28"/>
        </w:rPr>
        <w:t xml:space="preserve"> di</w:t>
      </w:r>
      <w:r w:rsidR="00F61981" w:rsidRPr="00EA39FB">
        <w:rPr>
          <w:sz w:val="22"/>
          <w:szCs w:val="28"/>
        </w:rPr>
        <w:t xml:space="preserve"> </w:t>
      </w:r>
      <w:r w:rsidR="00C912C4" w:rsidRPr="00EA39FB">
        <w:rPr>
          <w:sz w:val="22"/>
          <w:szCs w:val="28"/>
        </w:rPr>
        <w:t xml:space="preserve">bacca bianca </w:t>
      </w:r>
      <w:r w:rsidR="00883BD5" w:rsidRPr="00EA39FB">
        <w:rPr>
          <w:sz w:val="22"/>
          <w:szCs w:val="28"/>
        </w:rPr>
        <w:t>molto plastica</w:t>
      </w:r>
      <w:r w:rsidR="00B25693" w:rsidRPr="00EA39FB">
        <w:rPr>
          <w:sz w:val="22"/>
          <w:szCs w:val="28"/>
        </w:rPr>
        <w:t>,</w:t>
      </w:r>
      <w:r w:rsidR="00883BD5" w:rsidRPr="00EA39FB">
        <w:rPr>
          <w:sz w:val="22"/>
          <w:szCs w:val="28"/>
        </w:rPr>
        <w:t xml:space="preserve"> </w:t>
      </w:r>
      <w:r w:rsidR="00F61981" w:rsidRPr="00EA39FB">
        <w:rPr>
          <w:sz w:val="22"/>
          <w:szCs w:val="28"/>
        </w:rPr>
        <w:t>che d</w:t>
      </w:r>
      <w:r w:rsidR="00094CD4">
        <w:rPr>
          <w:sz w:val="22"/>
          <w:szCs w:val="28"/>
        </w:rPr>
        <w:t>à</w:t>
      </w:r>
      <w:r w:rsidR="00C912C4" w:rsidRPr="00EA39FB">
        <w:rPr>
          <w:sz w:val="22"/>
          <w:szCs w:val="28"/>
        </w:rPr>
        <w:t xml:space="preserve"> vita a etichette</w:t>
      </w:r>
      <w:r w:rsidR="00883BD5" w:rsidRPr="00EA39FB">
        <w:rPr>
          <w:sz w:val="22"/>
          <w:szCs w:val="28"/>
        </w:rPr>
        <w:t xml:space="preserve">, </w:t>
      </w:r>
      <w:r w:rsidR="00BA46E1" w:rsidRPr="00EA39FB">
        <w:rPr>
          <w:sz w:val="22"/>
          <w:szCs w:val="28"/>
        </w:rPr>
        <w:t>frizzanti</w:t>
      </w:r>
      <w:r w:rsidR="00601AEA">
        <w:rPr>
          <w:sz w:val="22"/>
          <w:szCs w:val="28"/>
        </w:rPr>
        <w:t xml:space="preserve">, spumanti </w:t>
      </w:r>
      <w:r w:rsidR="00C912C4" w:rsidRPr="00EA39FB">
        <w:rPr>
          <w:sz w:val="22"/>
          <w:szCs w:val="28"/>
        </w:rPr>
        <w:t>o ferme</w:t>
      </w:r>
      <w:r w:rsidR="00601AEA">
        <w:rPr>
          <w:sz w:val="22"/>
          <w:szCs w:val="28"/>
        </w:rPr>
        <w:t xml:space="preserve"> o passiti </w:t>
      </w:r>
      <w:r w:rsidR="00C912C4" w:rsidRPr="00EA39FB">
        <w:rPr>
          <w:sz w:val="22"/>
          <w:szCs w:val="28"/>
        </w:rPr>
        <w:t xml:space="preserve">che siano, </w:t>
      </w:r>
      <w:r w:rsidR="00F61981" w:rsidRPr="00EA39FB">
        <w:rPr>
          <w:sz w:val="22"/>
          <w:szCs w:val="28"/>
        </w:rPr>
        <w:t xml:space="preserve">dalla beva trascinante e </w:t>
      </w:r>
      <w:r w:rsidR="003D4007" w:rsidRPr="00EA39FB">
        <w:rPr>
          <w:sz w:val="22"/>
          <w:szCs w:val="28"/>
        </w:rPr>
        <w:t>ritmata</w:t>
      </w:r>
      <w:r w:rsidRPr="00EA39FB">
        <w:rPr>
          <w:sz w:val="22"/>
          <w:szCs w:val="28"/>
        </w:rPr>
        <w:t xml:space="preserve">. </w:t>
      </w:r>
      <w:r w:rsidR="009A0FCE" w:rsidRPr="00EA39FB">
        <w:rPr>
          <w:sz w:val="22"/>
          <w:szCs w:val="28"/>
        </w:rPr>
        <w:t xml:space="preserve">Poi </w:t>
      </w:r>
      <w:r w:rsidR="00F61981" w:rsidRPr="00EA39FB">
        <w:rPr>
          <w:sz w:val="22"/>
          <w:szCs w:val="28"/>
        </w:rPr>
        <w:t>la</w:t>
      </w:r>
      <w:r w:rsidR="009A0FCE" w:rsidRPr="00EA39FB">
        <w:rPr>
          <w:sz w:val="22"/>
          <w:szCs w:val="28"/>
        </w:rPr>
        <w:t xml:space="preserve"> pianur</w:t>
      </w:r>
      <w:r w:rsidR="000D4EB7" w:rsidRPr="00EA39FB">
        <w:rPr>
          <w:sz w:val="22"/>
          <w:szCs w:val="28"/>
        </w:rPr>
        <w:t>a fino alle sabbie, dimora del</w:t>
      </w:r>
      <w:r w:rsidR="009A0FCE" w:rsidRPr="00EA39FB">
        <w:rPr>
          <w:sz w:val="22"/>
          <w:szCs w:val="28"/>
        </w:rPr>
        <w:t xml:space="preserve"> </w:t>
      </w:r>
      <w:proofErr w:type="spellStart"/>
      <w:r w:rsidRPr="00EA39FB">
        <w:rPr>
          <w:sz w:val="22"/>
          <w:szCs w:val="28"/>
        </w:rPr>
        <w:t>Fortana</w:t>
      </w:r>
      <w:proofErr w:type="spellEnd"/>
      <w:r w:rsidRPr="00EA39FB">
        <w:rPr>
          <w:sz w:val="22"/>
          <w:szCs w:val="28"/>
        </w:rPr>
        <w:t>. Un vitigno</w:t>
      </w:r>
      <w:r w:rsidR="009A0FCE" w:rsidRPr="00EA39FB">
        <w:rPr>
          <w:sz w:val="22"/>
          <w:szCs w:val="28"/>
        </w:rPr>
        <w:t xml:space="preserve"> a bacca rossa</w:t>
      </w:r>
      <w:r w:rsidRPr="00EA39FB">
        <w:rPr>
          <w:sz w:val="22"/>
          <w:szCs w:val="28"/>
        </w:rPr>
        <w:t xml:space="preserve"> poco conosciuto</w:t>
      </w:r>
      <w:r w:rsidR="009A0FCE" w:rsidRPr="00EA39FB">
        <w:rPr>
          <w:sz w:val="22"/>
          <w:szCs w:val="28"/>
        </w:rPr>
        <w:t>,</w:t>
      </w:r>
      <w:r w:rsidRPr="00EA39FB">
        <w:rPr>
          <w:sz w:val="22"/>
          <w:szCs w:val="28"/>
        </w:rPr>
        <w:t xml:space="preserve"> ma al tempo stesso contemporaneo</w:t>
      </w:r>
      <w:r w:rsidR="00C912C4" w:rsidRPr="00EA39FB">
        <w:rPr>
          <w:sz w:val="22"/>
          <w:szCs w:val="28"/>
        </w:rPr>
        <w:t>,</w:t>
      </w:r>
      <w:r w:rsidRPr="00EA39FB">
        <w:rPr>
          <w:sz w:val="22"/>
          <w:szCs w:val="28"/>
        </w:rPr>
        <w:t xml:space="preserve"> per quel suo saper coniugare bas</w:t>
      </w:r>
      <w:r w:rsidR="00C912C4" w:rsidRPr="00EA39FB">
        <w:rPr>
          <w:sz w:val="22"/>
          <w:szCs w:val="28"/>
        </w:rPr>
        <w:t>so tenore alcolico a</w:t>
      </w:r>
      <w:r w:rsidRPr="00EA39FB">
        <w:rPr>
          <w:sz w:val="22"/>
          <w:szCs w:val="28"/>
        </w:rPr>
        <w:t xml:space="preserve"> una sapidità quasi elettrica.</w:t>
      </w:r>
    </w:p>
    <w:p w14:paraId="1FB6E395" w14:textId="3680EC2F" w:rsidR="00C20424" w:rsidRPr="00EA39FB" w:rsidRDefault="00C20424" w:rsidP="00EA39FB">
      <w:pPr>
        <w:spacing w:after="240"/>
        <w:jc w:val="both"/>
        <w:rPr>
          <w:i/>
          <w:sz w:val="20"/>
          <w:szCs w:val="28"/>
        </w:rPr>
      </w:pPr>
      <w:r w:rsidRPr="00EA39FB">
        <w:rPr>
          <w:i/>
          <w:sz w:val="22"/>
          <w:szCs w:val="28"/>
        </w:rPr>
        <w:t>In accompagnamento due finger food dello Chef Dario Picchiotti - Antica Trattoria di Sacerno, Sacerno di Calderara di Reno (BO)</w:t>
      </w:r>
    </w:p>
    <w:p w14:paraId="7F00975C" w14:textId="4E7F4D91" w:rsidR="006D1BCE" w:rsidRPr="00EA39FB" w:rsidRDefault="006D1BCE" w:rsidP="00EA39FB">
      <w:pPr>
        <w:jc w:val="both"/>
        <w:rPr>
          <w:b/>
          <w:i/>
          <w:szCs w:val="28"/>
        </w:rPr>
      </w:pPr>
      <w:r w:rsidRPr="00EA39FB">
        <w:rPr>
          <w:b/>
          <w:i/>
          <w:szCs w:val="28"/>
        </w:rPr>
        <w:t>Ore 14:30</w:t>
      </w:r>
    </w:p>
    <w:p w14:paraId="2B78AC03" w14:textId="454B10F1" w:rsidR="006F1666" w:rsidRPr="00EA39FB" w:rsidRDefault="006F1666" w:rsidP="00EA39FB">
      <w:pPr>
        <w:jc w:val="both"/>
        <w:rPr>
          <w:b/>
          <w:szCs w:val="28"/>
        </w:rPr>
      </w:pPr>
      <w:r w:rsidRPr="00EA39FB">
        <w:rPr>
          <w:b/>
          <w:szCs w:val="28"/>
        </w:rPr>
        <w:t>Romagna Sangiovese</w:t>
      </w:r>
      <w:r w:rsidR="006D1BCE" w:rsidRPr="00EA39FB">
        <w:rPr>
          <w:b/>
          <w:szCs w:val="28"/>
        </w:rPr>
        <w:t>, terra di territori</w:t>
      </w:r>
    </w:p>
    <w:p w14:paraId="4F6BAD48" w14:textId="10009A49" w:rsidR="006F1666" w:rsidRPr="00EA39FB" w:rsidRDefault="002C17B2" w:rsidP="00905FA2">
      <w:pPr>
        <w:spacing w:line="360" w:lineRule="auto"/>
        <w:jc w:val="both"/>
        <w:rPr>
          <w:b/>
          <w:sz w:val="22"/>
          <w:szCs w:val="28"/>
        </w:rPr>
      </w:pPr>
      <w:r w:rsidRPr="00EA39FB">
        <w:rPr>
          <w:b/>
          <w:sz w:val="22"/>
          <w:szCs w:val="28"/>
        </w:rPr>
        <w:t>Relatore: Luca Gardini</w:t>
      </w:r>
    </w:p>
    <w:p w14:paraId="70E373DA" w14:textId="4E4E6030" w:rsidR="00DA5CCD" w:rsidRPr="00EA39FB" w:rsidRDefault="009A0FCE" w:rsidP="00EA39FB">
      <w:pPr>
        <w:jc w:val="both"/>
        <w:rPr>
          <w:sz w:val="22"/>
          <w:szCs w:val="28"/>
        </w:rPr>
      </w:pPr>
      <w:r w:rsidRPr="00EA39FB">
        <w:rPr>
          <w:sz w:val="22"/>
          <w:szCs w:val="28"/>
        </w:rPr>
        <w:t>Un vitigno, una terra e al suo interno</w:t>
      </w:r>
      <w:r w:rsidR="006F1666" w:rsidRPr="00EA39FB">
        <w:rPr>
          <w:sz w:val="22"/>
          <w:szCs w:val="28"/>
        </w:rPr>
        <w:t xml:space="preserve"> tanti territori. Se il vitigno è un tramite per far em</w:t>
      </w:r>
      <w:r w:rsidRPr="00EA39FB">
        <w:rPr>
          <w:sz w:val="22"/>
          <w:szCs w:val="28"/>
        </w:rPr>
        <w:t>ergere il ‘gusto’ del luogo</w:t>
      </w:r>
      <w:r w:rsidR="00C912C4" w:rsidRPr="00EA39FB">
        <w:rPr>
          <w:sz w:val="22"/>
          <w:szCs w:val="28"/>
        </w:rPr>
        <w:t>,</w:t>
      </w:r>
      <w:r w:rsidR="006F1666" w:rsidRPr="00EA39FB">
        <w:rPr>
          <w:sz w:val="22"/>
          <w:szCs w:val="28"/>
        </w:rPr>
        <w:t xml:space="preserve"> la Romagna ha una gamma di sapori praticamente inesauribile. </w:t>
      </w:r>
      <w:r w:rsidR="00DA5CCD" w:rsidRPr="00EA39FB">
        <w:rPr>
          <w:sz w:val="22"/>
          <w:szCs w:val="28"/>
        </w:rPr>
        <w:t xml:space="preserve">Un incrocio di suoli a cui si aggiungono </w:t>
      </w:r>
      <w:r w:rsidR="00BA46E1" w:rsidRPr="00EA39FB">
        <w:rPr>
          <w:sz w:val="22"/>
          <w:szCs w:val="28"/>
        </w:rPr>
        <w:t xml:space="preserve">quelle </w:t>
      </w:r>
      <w:r w:rsidR="00DA5CCD" w:rsidRPr="00EA39FB">
        <w:rPr>
          <w:sz w:val="22"/>
          <w:szCs w:val="28"/>
        </w:rPr>
        <w:t>ulteriori vari</w:t>
      </w:r>
      <w:r w:rsidRPr="00EA39FB">
        <w:rPr>
          <w:sz w:val="22"/>
          <w:szCs w:val="28"/>
        </w:rPr>
        <w:t>abili</w:t>
      </w:r>
      <w:r w:rsidR="00BA46E1" w:rsidRPr="00EA39FB">
        <w:rPr>
          <w:sz w:val="22"/>
          <w:szCs w:val="28"/>
        </w:rPr>
        <w:t>,</w:t>
      </w:r>
      <w:r w:rsidRPr="00EA39FB">
        <w:rPr>
          <w:sz w:val="22"/>
          <w:szCs w:val="28"/>
        </w:rPr>
        <w:t xml:space="preserve"> che </w:t>
      </w:r>
      <w:r w:rsidR="00F61981" w:rsidRPr="00EA39FB">
        <w:rPr>
          <w:sz w:val="22"/>
          <w:szCs w:val="28"/>
        </w:rPr>
        <w:t>finiscono per determinare le rispettive</w:t>
      </w:r>
      <w:r w:rsidR="00EE5732" w:rsidRPr="00EA39FB">
        <w:rPr>
          <w:sz w:val="22"/>
          <w:szCs w:val="28"/>
        </w:rPr>
        <w:t>, oltre che tante,</w:t>
      </w:r>
      <w:r w:rsidR="00F61981" w:rsidRPr="00EA39FB">
        <w:rPr>
          <w:sz w:val="22"/>
          <w:szCs w:val="28"/>
        </w:rPr>
        <w:t xml:space="preserve"> </w:t>
      </w:r>
      <w:r w:rsidR="00EE5732" w:rsidRPr="00EA39FB">
        <w:rPr>
          <w:sz w:val="22"/>
          <w:szCs w:val="28"/>
        </w:rPr>
        <w:t>anime del Sangiovese di Romagna</w:t>
      </w:r>
      <w:r w:rsidR="00C912C4" w:rsidRPr="00EA39FB">
        <w:rPr>
          <w:sz w:val="22"/>
          <w:szCs w:val="28"/>
        </w:rPr>
        <w:t xml:space="preserve">. </w:t>
      </w:r>
    </w:p>
    <w:p w14:paraId="318358F0" w14:textId="37D58AEA" w:rsidR="009C0C22" w:rsidRPr="00EA39FB" w:rsidRDefault="00C20424" w:rsidP="00EA39FB">
      <w:pPr>
        <w:spacing w:after="240"/>
        <w:jc w:val="both"/>
        <w:rPr>
          <w:i/>
          <w:sz w:val="22"/>
          <w:szCs w:val="28"/>
        </w:rPr>
      </w:pPr>
      <w:r w:rsidRPr="00EA39FB">
        <w:rPr>
          <w:i/>
          <w:sz w:val="22"/>
          <w:szCs w:val="28"/>
        </w:rPr>
        <w:t xml:space="preserve">In accompagnamento due finger food dello Chef </w:t>
      </w:r>
      <w:proofErr w:type="spellStart"/>
      <w:r w:rsidR="009C0C22" w:rsidRPr="00EA39FB">
        <w:rPr>
          <w:i/>
          <w:sz w:val="22"/>
          <w:szCs w:val="28"/>
        </w:rPr>
        <w:t>Ery</w:t>
      </w:r>
      <w:proofErr w:type="spellEnd"/>
      <w:r w:rsidR="009C0C22" w:rsidRPr="00EA39FB">
        <w:rPr>
          <w:i/>
          <w:sz w:val="22"/>
          <w:szCs w:val="28"/>
        </w:rPr>
        <w:t xml:space="preserve"> </w:t>
      </w:r>
      <w:proofErr w:type="spellStart"/>
      <w:r w:rsidR="009C0C22" w:rsidRPr="00EA39FB">
        <w:rPr>
          <w:i/>
          <w:sz w:val="22"/>
          <w:szCs w:val="28"/>
        </w:rPr>
        <w:t>Hoda</w:t>
      </w:r>
      <w:r w:rsidR="0012262A" w:rsidRPr="00EA39FB">
        <w:rPr>
          <w:i/>
          <w:sz w:val="22"/>
          <w:szCs w:val="28"/>
        </w:rPr>
        <w:t>j</w:t>
      </w:r>
      <w:proofErr w:type="spellEnd"/>
      <w:r w:rsidR="009C0C22" w:rsidRPr="00EA39FB">
        <w:rPr>
          <w:i/>
          <w:sz w:val="22"/>
          <w:szCs w:val="28"/>
        </w:rPr>
        <w:t xml:space="preserve"> - Podere San Giuliano</w:t>
      </w:r>
      <w:r w:rsidR="009252E4" w:rsidRPr="00EA39FB">
        <w:rPr>
          <w:i/>
          <w:sz w:val="22"/>
          <w:szCs w:val="28"/>
        </w:rPr>
        <w:t>, San Lazzaro di Savena (BO)</w:t>
      </w:r>
    </w:p>
    <w:p w14:paraId="16A868E1" w14:textId="2ADB5229" w:rsidR="006D1BCE" w:rsidRPr="00EA39FB" w:rsidRDefault="006D1BCE" w:rsidP="00EA39FB">
      <w:pPr>
        <w:jc w:val="both"/>
        <w:rPr>
          <w:b/>
          <w:i/>
          <w:szCs w:val="28"/>
        </w:rPr>
      </w:pPr>
      <w:r w:rsidRPr="00EA39FB">
        <w:rPr>
          <w:b/>
          <w:i/>
          <w:szCs w:val="28"/>
        </w:rPr>
        <w:t>Ore 16:30</w:t>
      </w:r>
    </w:p>
    <w:p w14:paraId="2C14ABD8" w14:textId="60C3BFAA" w:rsidR="00DA5CCD" w:rsidRPr="00EA39FB" w:rsidRDefault="006D1BCE" w:rsidP="00EA39FB">
      <w:pPr>
        <w:jc w:val="both"/>
        <w:rPr>
          <w:b/>
          <w:szCs w:val="28"/>
        </w:rPr>
      </w:pPr>
      <w:r w:rsidRPr="00EA39FB">
        <w:rPr>
          <w:b/>
          <w:szCs w:val="28"/>
        </w:rPr>
        <w:t>Le mille bolle della regione</w:t>
      </w:r>
    </w:p>
    <w:p w14:paraId="509CC5E2" w14:textId="21E2164B" w:rsidR="002C17B2" w:rsidRPr="00EA39FB" w:rsidRDefault="002C17B2" w:rsidP="00905FA2">
      <w:pPr>
        <w:spacing w:line="360" w:lineRule="auto"/>
        <w:jc w:val="both"/>
        <w:rPr>
          <w:b/>
          <w:sz w:val="22"/>
          <w:szCs w:val="28"/>
        </w:rPr>
      </w:pPr>
      <w:r w:rsidRPr="00EA39FB">
        <w:rPr>
          <w:b/>
          <w:sz w:val="22"/>
          <w:szCs w:val="28"/>
        </w:rPr>
        <w:t>Relatore: Andrea Gori</w:t>
      </w:r>
    </w:p>
    <w:p w14:paraId="301150DE" w14:textId="55B5FFA1" w:rsidR="00DA5CCD" w:rsidRPr="00EA39FB" w:rsidRDefault="00DA5CCD" w:rsidP="00EA39FB">
      <w:pPr>
        <w:jc w:val="both"/>
        <w:rPr>
          <w:sz w:val="22"/>
          <w:szCs w:val="28"/>
        </w:rPr>
      </w:pPr>
      <w:r w:rsidRPr="00EA39FB">
        <w:rPr>
          <w:sz w:val="22"/>
          <w:szCs w:val="28"/>
        </w:rPr>
        <w:t xml:space="preserve">Uno sguardo sulle bollicine di una regione, </w:t>
      </w:r>
      <w:r w:rsidR="006D1BCE" w:rsidRPr="00EA39FB">
        <w:rPr>
          <w:sz w:val="22"/>
          <w:szCs w:val="28"/>
        </w:rPr>
        <w:t>l’Emilia-Romagna</w:t>
      </w:r>
      <w:r w:rsidRPr="00EA39FB">
        <w:rPr>
          <w:sz w:val="22"/>
          <w:szCs w:val="28"/>
        </w:rPr>
        <w:t xml:space="preserve">, dalla spiccata attitudine effervescente. </w:t>
      </w:r>
      <w:r w:rsidR="009E6A69" w:rsidRPr="00EA39FB">
        <w:rPr>
          <w:sz w:val="22"/>
          <w:szCs w:val="28"/>
        </w:rPr>
        <w:t>Uve bianche o rosse, a</w:t>
      </w:r>
      <w:r w:rsidRPr="00EA39FB">
        <w:rPr>
          <w:sz w:val="22"/>
          <w:szCs w:val="28"/>
        </w:rPr>
        <w:t>utoctoni e non</w:t>
      </w:r>
      <w:r w:rsidR="000C57E5" w:rsidRPr="00EA39FB">
        <w:rPr>
          <w:sz w:val="22"/>
          <w:szCs w:val="28"/>
        </w:rPr>
        <w:t>, fanno da oggetto a una tipologia</w:t>
      </w:r>
      <w:r w:rsidRPr="00EA39FB">
        <w:rPr>
          <w:sz w:val="22"/>
          <w:szCs w:val="28"/>
        </w:rPr>
        <w:t xml:space="preserve"> che</w:t>
      </w:r>
      <w:r w:rsidR="009E6A69" w:rsidRPr="00EA39FB">
        <w:rPr>
          <w:sz w:val="22"/>
          <w:szCs w:val="28"/>
        </w:rPr>
        <w:t xml:space="preserve">, in </w:t>
      </w:r>
      <w:r w:rsidR="006D1BCE" w:rsidRPr="00EA39FB">
        <w:rPr>
          <w:sz w:val="22"/>
          <w:szCs w:val="28"/>
        </w:rPr>
        <w:t>Emilia-Romagna</w:t>
      </w:r>
      <w:r w:rsidR="000C57E5" w:rsidRPr="00EA39FB">
        <w:rPr>
          <w:sz w:val="22"/>
          <w:szCs w:val="28"/>
        </w:rPr>
        <w:t>, non è</w:t>
      </w:r>
      <w:r w:rsidRPr="00EA39FB">
        <w:rPr>
          <w:sz w:val="22"/>
          <w:szCs w:val="28"/>
        </w:rPr>
        <w:t xml:space="preserve"> più soltanto </w:t>
      </w:r>
      <w:r w:rsidR="009A0FCE" w:rsidRPr="00EA39FB">
        <w:rPr>
          <w:sz w:val="22"/>
          <w:szCs w:val="28"/>
        </w:rPr>
        <w:t>un semplice complemento da</w:t>
      </w:r>
      <w:r w:rsidR="000C57E5" w:rsidRPr="00EA39FB">
        <w:rPr>
          <w:sz w:val="22"/>
          <w:szCs w:val="28"/>
        </w:rPr>
        <w:t xml:space="preserve"> brindisi</w:t>
      </w:r>
      <w:r w:rsidR="009A0FCE" w:rsidRPr="00EA39FB">
        <w:rPr>
          <w:sz w:val="22"/>
          <w:szCs w:val="28"/>
        </w:rPr>
        <w:t xml:space="preserve">, ma un vero e proprio soggetto </w:t>
      </w:r>
      <w:r w:rsidR="00F61981" w:rsidRPr="00EA39FB">
        <w:rPr>
          <w:sz w:val="22"/>
          <w:szCs w:val="28"/>
        </w:rPr>
        <w:t>del bere, specie in abbinamento</w:t>
      </w:r>
      <w:r w:rsidR="003D4007" w:rsidRPr="00EA39FB">
        <w:rPr>
          <w:sz w:val="22"/>
          <w:szCs w:val="28"/>
        </w:rPr>
        <w:t xml:space="preserve"> con i piatti tipici della regione, ma non solo</w:t>
      </w:r>
      <w:r w:rsidRPr="00EA39FB">
        <w:rPr>
          <w:sz w:val="22"/>
          <w:szCs w:val="28"/>
        </w:rPr>
        <w:t>.</w:t>
      </w:r>
    </w:p>
    <w:p w14:paraId="58324873" w14:textId="2DA43CEA" w:rsidR="009252E4" w:rsidRPr="00EA39FB" w:rsidRDefault="00C20424" w:rsidP="00EA39FB">
      <w:pPr>
        <w:spacing w:after="240"/>
        <w:jc w:val="both"/>
        <w:rPr>
          <w:i/>
          <w:sz w:val="22"/>
          <w:szCs w:val="28"/>
        </w:rPr>
      </w:pPr>
      <w:r w:rsidRPr="00EA39FB">
        <w:rPr>
          <w:i/>
          <w:sz w:val="22"/>
          <w:szCs w:val="28"/>
        </w:rPr>
        <w:t xml:space="preserve">In accompagnamento due finger food dello Chef </w:t>
      </w:r>
      <w:r w:rsidR="009252E4" w:rsidRPr="00EA39FB">
        <w:rPr>
          <w:i/>
          <w:sz w:val="22"/>
          <w:szCs w:val="28"/>
        </w:rPr>
        <w:t>Max Poggi - Massimiliano Poggi</w:t>
      </w:r>
      <w:r w:rsidR="00340A22" w:rsidRPr="00EA39FB">
        <w:rPr>
          <w:i/>
          <w:sz w:val="22"/>
          <w:szCs w:val="28"/>
        </w:rPr>
        <w:t>, Trebbo di Reno (BO)</w:t>
      </w:r>
    </w:p>
    <w:p w14:paraId="6133B6B4" w14:textId="49EA2411" w:rsidR="00DA5CCD" w:rsidRPr="00EA39FB" w:rsidRDefault="006D1BCE" w:rsidP="00EA39FB">
      <w:pPr>
        <w:spacing w:after="240"/>
        <w:jc w:val="both"/>
        <w:rPr>
          <w:b/>
          <w:i/>
          <w:sz w:val="28"/>
          <w:szCs w:val="28"/>
        </w:rPr>
      </w:pPr>
      <w:r w:rsidRPr="00EA39FB">
        <w:rPr>
          <w:b/>
          <w:i/>
          <w:sz w:val="28"/>
          <w:szCs w:val="28"/>
        </w:rPr>
        <w:t>DOMENICA 7 OTTOBRE</w:t>
      </w:r>
    </w:p>
    <w:p w14:paraId="73C748D7" w14:textId="6BD1082E" w:rsidR="002C17B2" w:rsidRPr="00EA39FB" w:rsidRDefault="002C17B2" w:rsidP="00EA39FB">
      <w:pPr>
        <w:jc w:val="both"/>
        <w:rPr>
          <w:b/>
          <w:i/>
          <w:szCs w:val="28"/>
        </w:rPr>
      </w:pPr>
      <w:r w:rsidRPr="00EA39FB">
        <w:rPr>
          <w:b/>
          <w:i/>
          <w:szCs w:val="28"/>
        </w:rPr>
        <w:t>Ore 12:30</w:t>
      </w:r>
    </w:p>
    <w:p w14:paraId="17F50577" w14:textId="0D4C1876" w:rsidR="00DA5CCD" w:rsidRPr="00EA39FB" w:rsidRDefault="002C17B2" w:rsidP="00EA39FB">
      <w:pPr>
        <w:jc w:val="both"/>
        <w:rPr>
          <w:b/>
          <w:szCs w:val="28"/>
        </w:rPr>
      </w:pPr>
      <w:r w:rsidRPr="00EA39FB">
        <w:rPr>
          <w:b/>
          <w:szCs w:val="28"/>
        </w:rPr>
        <w:t xml:space="preserve">Gutturnio e </w:t>
      </w:r>
      <w:proofErr w:type="spellStart"/>
      <w:r w:rsidRPr="00EA39FB">
        <w:rPr>
          <w:b/>
          <w:szCs w:val="28"/>
        </w:rPr>
        <w:t>Ortrugo</w:t>
      </w:r>
      <w:proofErr w:type="spellEnd"/>
      <w:r w:rsidRPr="00EA39FB">
        <w:rPr>
          <w:b/>
          <w:szCs w:val="28"/>
        </w:rPr>
        <w:t xml:space="preserve">: </w:t>
      </w:r>
      <w:r w:rsidR="00256D4E" w:rsidRPr="00EA39FB">
        <w:rPr>
          <w:b/>
          <w:szCs w:val="28"/>
        </w:rPr>
        <w:t>C</w:t>
      </w:r>
      <w:r w:rsidR="00FA6888" w:rsidRPr="00EA39FB">
        <w:rPr>
          <w:b/>
          <w:szCs w:val="28"/>
        </w:rPr>
        <w:t>olli Piacentini in biancorosso</w:t>
      </w:r>
    </w:p>
    <w:p w14:paraId="4BDB671A" w14:textId="504073F5" w:rsidR="002C17B2" w:rsidRPr="00EA39FB" w:rsidRDefault="002C17B2" w:rsidP="00905FA2">
      <w:pPr>
        <w:spacing w:line="360" w:lineRule="auto"/>
        <w:jc w:val="both"/>
        <w:rPr>
          <w:b/>
          <w:sz w:val="22"/>
          <w:szCs w:val="28"/>
        </w:rPr>
      </w:pPr>
      <w:r w:rsidRPr="00EA39FB">
        <w:rPr>
          <w:b/>
          <w:sz w:val="22"/>
          <w:szCs w:val="28"/>
        </w:rPr>
        <w:t>Relat</w:t>
      </w:r>
      <w:r w:rsidR="00804B4F">
        <w:rPr>
          <w:b/>
          <w:sz w:val="22"/>
          <w:szCs w:val="28"/>
        </w:rPr>
        <w:t>rice</w:t>
      </w:r>
      <w:r w:rsidRPr="00EA39FB">
        <w:rPr>
          <w:b/>
          <w:sz w:val="22"/>
          <w:szCs w:val="28"/>
        </w:rPr>
        <w:t xml:space="preserve">: </w:t>
      </w:r>
      <w:r w:rsidR="00310E40" w:rsidRPr="00EA39FB">
        <w:rPr>
          <w:b/>
          <w:sz w:val="22"/>
          <w:szCs w:val="28"/>
        </w:rPr>
        <w:t xml:space="preserve">Adua Villa </w:t>
      </w:r>
    </w:p>
    <w:p w14:paraId="6B8731AD" w14:textId="0F3D267B" w:rsidR="006F1666" w:rsidRPr="00EA39FB" w:rsidRDefault="00366EAF" w:rsidP="00EA39FB">
      <w:pPr>
        <w:jc w:val="both"/>
        <w:rPr>
          <w:sz w:val="22"/>
          <w:szCs w:val="28"/>
        </w:rPr>
      </w:pPr>
      <w:r w:rsidRPr="00EA39FB">
        <w:rPr>
          <w:sz w:val="22"/>
          <w:szCs w:val="28"/>
        </w:rPr>
        <w:t>Due vini un denominato</w:t>
      </w:r>
      <w:r w:rsidR="000C57E5" w:rsidRPr="00EA39FB">
        <w:rPr>
          <w:sz w:val="22"/>
          <w:szCs w:val="28"/>
        </w:rPr>
        <w:t xml:space="preserve">re comune: i </w:t>
      </w:r>
      <w:r w:rsidR="00310E40" w:rsidRPr="00EA39FB">
        <w:rPr>
          <w:sz w:val="22"/>
          <w:szCs w:val="28"/>
        </w:rPr>
        <w:t>C</w:t>
      </w:r>
      <w:r w:rsidR="000C57E5" w:rsidRPr="00EA39FB">
        <w:rPr>
          <w:sz w:val="22"/>
          <w:szCs w:val="28"/>
        </w:rPr>
        <w:t xml:space="preserve">olli </w:t>
      </w:r>
      <w:r w:rsidR="00310E40" w:rsidRPr="00EA39FB">
        <w:rPr>
          <w:sz w:val="22"/>
          <w:szCs w:val="28"/>
        </w:rPr>
        <w:t>P</w:t>
      </w:r>
      <w:r w:rsidR="000C57E5" w:rsidRPr="00EA39FB">
        <w:rPr>
          <w:sz w:val="22"/>
          <w:szCs w:val="28"/>
        </w:rPr>
        <w:t xml:space="preserve">iacentini. Gutturnio e </w:t>
      </w:r>
      <w:proofErr w:type="spellStart"/>
      <w:r w:rsidR="000C57E5" w:rsidRPr="00EA39FB">
        <w:rPr>
          <w:sz w:val="22"/>
          <w:szCs w:val="28"/>
        </w:rPr>
        <w:t>Ortrugo</w:t>
      </w:r>
      <w:proofErr w:type="spellEnd"/>
      <w:r w:rsidRPr="00EA39FB">
        <w:rPr>
          <w:sz w:val="22"/>
          <w:szCs w:val="28"/>
        </w:rPr>
        <w:t xml:space="preserve"> </w:t>
      </w:r>
      <w:r w:rsidR="009E6A69" w:rsidRPr="00EA39FB">
        <w:rPr>
          <w:sz w:val="22"/>
          <w:szCs w:val="28"/>
        </w:rPr>
        <w:t>sono vini dai</w:t>
      </w:r>
      <w:r w:rsidRPr="00EA39FB">
        <w:rPr>
          <w:sz w:val="22"/>
          <w:szCs w:val="28"/>
        </w:rPr>
        <w:t xml:space="preserve"> nomi</w:t>
      </w:r>
      <w:r w:rsidR="009E6A69" w:rsidRPr="00EA39FB">
        <w:rPr>
          <w:sz w:val="22"/>
          <w:szCs w:val="28"/>
        </w:rPr>
        <w:t>,</w:t>
      </w:r>
      <w:r w:rsidRPr="00EA39FB">
        <w:rPr>
          <w:sz w:val="22"/>
          <w:szCs w:val="28"/>
        </w:rPr>
        <w:t xml:space="preserve"> forse</w:t>
      </w:r>
      <w:r w:rsidR="009E6A69" w:rsidRPr="00EA39FB">
        <w:rPr>
          <w:sz w:val="22"/>
          <w:szCs w:val="28"/>
        </w:rPr>
        <w:t>,</w:t>
      </w:r>
      <w:r w:rsidRPr="00EA39FB">
        <w:rPr>
          <w:sz w:val="22"/>
          <w:szCs w:val="28"/>
        </w:rPr>
        <w:t xml:space="preserve"> poco immediati</w:t>
      </w:r>
      <w:r w:rsidR="000C57E5" w:rsidRPr="00EA39FB">
        <w:rPr>
          <w:sz w:val="22"/>
          <w:szCs w:val="28"/>
        </w:rPr>
        <w:t>,</w:t>
      </w:r>
      <w:r w:rsidR="009E6A69" w:rsidRPr="00EA39FB">
        <w:rPr>
          <w:sz w:val="22"/>
          <w:szCs w:val="28"/>
        </w:rPr>
        <w:t xml:space="preserve"> ma dalla beva e dalla pia</w:t>
      </w:r>
      <w:r w:rsidR="003D4007" w:rsidRPr="00EA39FB">
        <w:rPr>
          <w:sz w:val="22"/>
          <w:szCs w:val="28"/>
        </w:rPr>
        <w:t>cevolezza a dir poco fulminanti</w:t>
      </w:r>
      <w:r w:rsidRPr="00EA39FB">
        <w:rPr>
          <w:sz w:val="22"/>
          <w:szCs w:val="28"/>
        </w:rPr>
        <w:t>. Il bianco, l’</w:t>
      </w:r>
      <w:proofErr w:type="spellStart"/>
      <w:r w:rsidRPr="00EA39FB">
        <w:rPr>
          <w:sz w:val="22"/>
          <w:szCs w:val="28"/>
        </w:rPr>
        <w:t>Ortrugo</w:t>
      </w:r>
      <w:proofErr w:type="spellEnd"/>
      <w:r w:rsidRPr="00EA39FB">
        <w:rPr>
          <w:sz w:val="22"/>
          <w:szCs w:val="28"/>
        </w:rPr>
        <w:t>, sa essere nitido e invogliante</w:t>
      </w:r>
      <w:r w:rsidR="000C57E5" w:rsidRPr="00EA39FB">
        <w:rPr>
          <w:sz w:val="22"/>
          <w:szCs w:val="28"/>
        </w:rPr>
        <w:t xml:space="preserve"> tanto in versione ferma quanto in quella effervescente. I</w:t>
      </w:r>
      <w:r w:rsidRPr="00EA39FB">
        <w:rPr>
          <w:sz w:val="22"/>
          <w:szCs w:val="28"/>
        </w:rPr>
        <w:t>l Gutturnio</w:t>
      </w:r>
      <w:r w:rsidR="000C57E5" w:rsidRPr="00EA39FB">
        <w:rPr>
          <w:sz w:val="22"/>
          <w:szCs w:val="28"/>
        </w:rPr>
        <w:t xml:space="preserve"> poi</w:t>
      </w:r>
      <w:r w:rsidRPr="00EA39FB">
        <w:rPr>
          <w:sz w:val="22"/>
          <w:szCs w:val="28"/>
        </w:rPr>
        <w:t xml:space="preserve">, frutto dell’unione di Barbera e Bonarda, </w:t>
      </w:r>
      <w:r w:rsidR="009E6A69" w:rsidRPr="00EA39FB">
        <w:rPr>
          <w:sz w:val="22"/>
          <w:szCs w:val="28"/>
        </w:rPr>
        <w:t xml:space="preserve">sa </w:t>
      </w:r>
      <w:r w:rsidR="000C57E5" w:rsidRPr="00EA39FB">
        <w:rPr>
          <w:sz w:val="22"/>
          <w:szCs w:val="28"/>
        </w:rPr>
        <w:t>coniuga</w:t>
      </w:r>
      <w:r w:rsidR="009E6A69" w:rsidRPr="00EA39FB">
        <w:rPr>
          <w:sz w:val="22"/>
          <w:szCs w:val="28"/>
        </w:rPr>
        <w:t>re</w:t>
      </w:r>
      <w:r w:rsidR="000C57E5" w:rsidRPr="00EA39FB">
        <w:rPr>
          <w:sz w:val="22"/>
          <w:szCs w:val="28"/>
        </w:rPr>
        <w:t xml:space="preserve"> succosità di frutto a spessore gustativo. </w:t>
      </w:r>
    </w:p>
    <w:p w14:paraId="3AFA3EF2" w14:textId="2EAA1267" w:rsidR="00C20424" w:rsidRPr="00EA39FB" w:rsidRDefault="00C20424" w:rsidP="00EA39FB">
      <w:pPr>
        <w:spacing w:after="240"/>
        <w:jc w:val="both"/>
        <w:rPr>
          <w:i/>
          <w:sz w:val="22"/>
          <w:szCs w:val="28"/>
        </w:rPr>
      </w:pPr>
      <w:bookmarkStart w:id="1" w:name="_Hlk524526209"/>
      <w:r w:rsidRPr="00EA39FB">
        <w:rPr>
          <w:i/>
          <w:sz w:val="22"/>
          <w:szCs w:val="28"/>
        </w:rPr>
        <w:t xml:space="preserve">In accompagnamento due finger food dello Chef </w:t>
      </w:r>
      <w:r w:rsidR="00340A22" w:rsidRPr="00EA39FB">
        <w:rPr>
          <w:i/>
          <w:sz w:val="22"/>
          <w:szCs w:val="28"/>
        </w:rPr>
        <w:t xml:space="preserve">Cristian </w:t>
      </w:r>
      <w:proofErr w:type="spellStart"/>
      <w:r w:rsidR="00340A22" w:rsidRPr="00EA39FB">
        <w:rPr>
          <w:i/>
          <w:sz w:val="22"/>
          <w:szCs w:val="28"/>
        </w:rPr>
        <w:t>Mometti</w:t>
      </w:r>
      <w:proofErr w:type="spellEnd"/>
      <w:r w:rsidR="00340A22" w:rsidRPr="00EA39FB">
        <w:rPr>
          <w:i/>
          <w:sz w:val="22"/>
          <w:szCs w:val="28"/>
        </w:rPr>
        <w:t xml:space="preserve"> – I Carracci, Bologna</w:t>
      </w:r>
    </w:p>
    <w:bookmarkEnd w:id="1"/>
    <w:p w14:paraId="2B82C849" w14:textId="7C859F07" w:rsidR="00956265" w:rsidRPr="00EA39FB" w:rsidRDefault="00956265" w:rsidP="00EA39FB">
      <w:pPr>
        <w:jc w:val="both"/>
        <w:rPr>
          <w:b/>
          <w:i/>
          <w:szCs w:val="28"/>
        </w:rPr>
      </w:pPr>
      <w:r w:rsidRPr="00EA39FB">
        <w:rPr>
          <w:b/>
          <w:i/>
          <w:szCs w:val="28"/>
        </w:rPr>
        <w:lastRenderedPageBreak/>
        <w:t>Ore 14:30</w:t>
      </w:r>
    </w:p>
    <w:p w14:paraId="06DF22A6" w14:textId="5B53F74B" w:rsidR="00366EAF" w:rsidRPr="00EA39FB" w:rsidRDefault="00366EAF" w:rsidP="00EA39FB">
      <w:pPr>
        <w:jc w:val="both"/>
        <w:rPr>
          <w:b/>
          <w:szCs w:val="28"/>
        </w:rPr>
      </w:pPr>
      <w:r w:rsidRPr="00EA39FB">
        <w:rPr>
          <w:b/>
          <w:szCs w:val="28"/>
        </w:rPr>
        <w:t>Albana</w:t>
      </w:r>
      <w:r w:rsidR="00956265" w:rsidRPr="00EA39FB">
        <w:rPr>
          <w:b/>
          <w:szCs w:val="28"/>
        </w:rPr>
        <w:t>: secco o dolce?</w:t>
      </w:r>
    </w:p>
    <w:p w14:paraId="3F42DAC7" w14:textId="0D8DC7FA" w:rsidR="00956265" w:rsidRPr="00EA39FB" w:rsidRDefault="00956265" w:rsidP="00905FA2">
      <w:pPr>
        <w:spacing w:line="360" w:lineRule="auto"/>
        <w:jc w:val="both"/>
        <w:rPr>
          <w:b/>
          <w:sz w:val="22"/>
          <w:szCs w:val="28"/>
        </w:rPr>
      </w:pPr>
      <w:r w:rsidRPr="00EA39FB">
        <w:rPr>
          <w:b/>
          <w:sz w:val="22"/>
          <w:szCs w:val="28"/>
        </w:rPr>
        <w:t>Relatore: Daniele Cernilli</w:t>
      </w:r>
    </w:p>
    <w:p w14:paraId="0AD5047F" w14:textId="3B63D802" w:rsidR="00366EAF" w:rsidRPr="00EA39FB" w:rsidRDefault="00592D26" w:rsidP="00EA39FB">
      <w:pPr>
        <w:jc w:val="both"/>
        <w:rPr>
          <w:sz w:val="22"/>
          <w:szCs w:val="28"/>
        </w:rPr>
      </w:pPr>
      <w:r w:rsidRPr="00EA39FB">
        <w:rPr>
          <w:sz w:val="22"/>
          <w:szCs w:val="28"/>
        </w:rPr>
        <w:t>Il b</w:t>
      </w:r>
      <w:r w:rsidR="00970A3F" w:rsidRPr="00EA39FB">
        <w:rPr>
          <w:sz w:val="22"/>
          <w:szCs w:val="28"/>
        </w:rPr>
        <w:t xml:space="preserve">ianco della Romagna. Difficile da catalogare </w:t>
      </w:r>
      <w:r w:rsidR="000C2213">
        <w:rPr>
          <w:sz w:val="22"/>
          <w:szCs w:val="28"/>
        </w:rPr>
        <w:t>ma sicuramente da</w:t>
      </w:r>
      <w:r w:rsidR="00970A3F" w:rsidRPr="00EA39FB">
        <w:rPr>
          <w:sz w:val="22"/>
          <w:szCs w:val="28"/>
        </w:rPr>
        <w:t xml:space="preserve"> amare</w:t>
      </w:r>
      <w:r w:rsidR="00180999">
        <w:rPr>
          <w:sz w:val="22"/>
          <w:szCs w:val="28"/>
        </w:rPr>
        <w:t xml:space="preserve"> in varie tipologie: da secca a passita</w:t>
      </w:r>
      <w:r w:rsidR="00970A3F" w:rsidRPr="00EA39FB">
        <w:rPr>
          <w:sz w:val="22"/>
          <w:szCs w:val="28"/>
        </w:rPr>
        <w:t xml:space="preserve">. Questa bacca bianca </w:t>
      </w:r>
      <w:r w:rsidRPr="00EA39FB">
        <w:rPr>
          <w:sz w:val="22"/>
          <w:szCs w:val="28"/>
        </w:rPr>
        <w:t>mostra una grande versatilità essendo in grado di mostrarsi</w:t>
      </w:r>
      <w:r w:rsidR="00970A3F" w:rsidRPr="00EA39FB">
        <w:rPr>
          <w:sz w:val="22"/>
          <w:szCs w:val="28"/>
        </w:rPr>
        <w:t xml:space="preserve"> fresca e diretta</w:t>
      </w:r>
      <w:r w:rsidR="000C57E5" w:rsidRPr="00EA39FB">
        <w:rPr>
          <w:sz w:val="22"/>
          <w:szCs w:val="28"/>
        </w:rPr>
        <w:t>,</w:t>
      </w:r>
      <w:r w:rsidR="00970A3F" w:rsidRPr="00EA39FB">
        <w:rPr>
          <w:sz w:val="22"/>
          <w:szCs w:val="28"/>
        </w:rPr>
        <w:t xml:space="preserve"> ma anche generosa, morbida e quasi potente</w:t>
      </w:r>
      <w:r w:rsidR="000C57E5" w:rsidRPr="00EA39FB">
        <w:rPr>
          <w:sz w:val="22"/>
          <w:szCs w:val="28"/>
        </w:rPr>
        <w:t>,</w:t>
      </w:r>
      <w:r w:rsidR="00970A3F" w:rsidRPr="00EA39FB">
        <w:rPr>
          <w:sz w:val="22"/>
          <w:szCs w:val="28"/>
        </w:rPr>
        <w:t xml:space="preserve"> specie nelle versioni dolci, dando origine</w:t>
      </w:r>
      <w:r w:rsidR="000C57E5" w:rsidRPr="00EA39FB">
        <w:rPr>
          <w:sz w:val="22"/>
          <w:szCs w:val="28"/>
        </w:rPr>
        <w:t>, in quest’ultimo caso,</w:t>
      </w:r>
      <w:r w:rsidR="00970A3F" w:rsidRPr="00EA39FB">
        <w:rPr>
          <w:sz w:val="22"/>
          <w:szCs w:val="28"/>
        </w:rPr>
        <w:t xml:space="preserve"> a vini che non soffrono minimamente i paragoni con i grandi vini dolci del mondo.</w:t>
      </w:r>
    </w:p>
    <w:p w14:paraId="34DAC46A" w14:textId="2DC4BE49" w:rsidR="00C20424" w:rsidRPr="00EA39FB" w:rsidRDefault="00C20424" w:rsidP="00EA39FB">
      <w:pPr>
        <w:spacing w:after="240"/>
        <w:jc w:val="both"/>
        <w:rPr>
          <w:i/>
          <w:sz w:val="22"/>
          <w:szCs w:val="28"/>
        </w:rPr>
      </w:pPr>
      <w:r w:rsidRPr="00EA39FB">
        <w:rPr>
          <w:i/>
          <w:sz w:val="22"/>
          <w:szCs w:val="28"/>
        </w:rPr>
        <w:t xml:space="preserve">In accompagnamento due finger food dello Chef </w:t>
      </w:r>
      <w:r w:rsidR="009F2E2C" w:rsidRPr="00EA39FB">
        <w:rPr>
          <w:i/>
          <w:sz w:val="22"/>
          <w:szCs w:val="28"/>
        </w:rPr>
        <w:t>Pietro Montanari - La Cesoia, Bologna</w:t>
      </w:r>
    </w:p>
    <w:p w14:paraId="082389A9" w14:textId="0CECCFF4" w:rsidR="00956265" w:rsidRPr="00EA39FB" w:rsidRDefault="00956265" w:rsidP="00EA39FB">
      <w:pPr>
        <w:jc w:val="both"/>
        <w:rPr>
          <w:b/>
          <w:i/>
          <w:szCs w:val="28"/>
        </w:rPr>
      </w:pPr>
      <w:r w:rsidRPr="00EA39FB">
        <w:rPr>
          <w:b/>
          <w:i/>
          <w:szCs w:val="28"/>
        </w:rPr>
        <w:t>Ore 16:30</w:t>
      </w:r>
    </w:p>
    <w:p w14:paraId="291A2DE4" w14:textId="1493E119" w:rsidR="00970A3F" w:rsidRPr="00EA39FB" w:rsidRDefault="00956265" w:rsidP="00EA39FB">
      <w:pPr>
        <w:jc w:val="both"/>
        <w:rPr>
          <w:b/>
          <w:szCs w:val="28"/>
        </w:rPr>
      </w:pPr>
      <w:r w:rsidRPr="00EA39FB">
        <w:rPr>
          <w:b/>
          <w:szCs w:val="28"/>
        </w:rPr>
        <w:t>Emilia-Romagna non solo terra di grandi rossi</w:t>
      </w:r>
    </w:p>
    <w:p w14:paraId="639A7D7B" w14:textId="69424C40" w:rsidR="00956265" w:rsidRPr="00EA39FB" w:rsidRDefault="00956265" w:rsidP="00905FA2">
      <w:pPr>
        <w:spacing w:line="360" w:lineRule="auto"/>
        <w:jc w:val="both"/>
        <w:rPr>
          <w:b/>
          <w:sz w:val="22"/>
          <w:szCs w:val="28"/>
        </w:rPr>
      </w:pPr>
      <w:r w:rsidRPr="00EA39FB">
        <w:rPr>
          <w:b/>
          <w:sz w:val="22"/>
          <w:szCs w:val="28"/>
        </w:rPr>
        <w:t xml:space="preserve">Relatore: Andrea </w:t>
      </w:r>
      <w:proofErr w:type="spellStart"/>
      <w:r w:rsidRPr="00EA39FB">
        <w:rPr>
          <w:b/>
          <w:sz w:val="22"/>
          <w:szCs w:val="28"/>
        </w:rPr>
        <w:t>Grignaffini</w:t>
      </w:r>
      <w:proofErr w:type="spellEnd"/>
    </w:p>
    <w:p w14:paraId="1F5A54A9" w14:textId="441C3709" w:rsidR="00970A3F" w:rsidRPr="00EA39FB" w:rsidRDefault="00970A3F" w:rsidP="00EA39FB">
      <w:pPr>
        <w:jc w:val="both"/>
        <w:rPr>
          <w:sz w:val="22"/>
          <w:szCs w:val="28"/>
        </w:rPr>
      </w:pPr>
      <w:r w:rsidRPr="00EA39FB">
        <w:rPr>
          <w:sz w:val="22"/>
          <w:szCs w:val="28"/>
        </w:rPr>
        <w:t>La regione Emilia</w:t>
      </w:r>
      <w:r w:rsidR="00956265" w:rsidRPr="00EA39FB">
        <w:rPr>
          <w:sz w:val="22"/>
          <w:szCs w:val="28"/>
        </w:rPr>
        <w:t>-</w:t>
      </w:r>
      <w:r w:rsidRPr="00EA39FB">
        <w:rPr>
          <w:sz w:val="22"/>
          <w:szCs w:val="28"/>
        </w:rPr>
        <w:t>Romagna grazie a un lavoro di valorizzazione dei propri vitigni autoctoni, anche a bacca bianca, ha da tempo dismesso i panni del terr</w:t>
      </w:r>
      <w:r w:rsidR="00CA40B6" w:rsidRPr="00EA39FB">
        <w:rPr>
          <w:sz w:val="22"/>
          <w:szCs w:val="28"/>
        </w:rPr>
        <w:t>itorio enologicamente, oltre che</w:t>
      </w:r>
      <w:r w:rsidRPr="00EA39FB">
        <w:rPr>
          <w:sz w:val="22"/>
          <w:szCs w:val="28"/>
        </w:rPr>
        <w:t xml:space="preserve"> cromaticamente, orientato. Lo dimostra questo percorso alla scoperta dei grandi bianchi secchi della regione. Vini che sanno coniugare</w:t>
      </w:r>
      <w:r w:rsidR="006400CB">
        <w:rPr>
          <w:sz w:val="22"/>
          <w:szCs w:val="28"/>
        </w:rPr>
        <w:t xml:space="preserve"> </w:t>
      </w:r>
      <w:r w:rsidRPr="00EA39FB">
        <w:rPr>
          <w:sz w:val="22"/>
          <w:szCs w:val="28"/>
        </w:rPr>
        <w:t xml:space="preserve">immediatezza, tipicità territoriale e, in molti casi, </w:t>
      </w:r>
      <w:r w:rsidR="00B87416" w:rsidRPr="00EA39FB">
        <w:rPr>
          <w:sz w:val="22"/>
          <w:szCs w:val="28"/>
        </w:rPr>
        <w:t xml:space="preserve">persino </w:t>
      </w:r>
      <w:r w:rsidRPr="00EA39FB">
        <w:rPr>
          <w:sz w:val="22"/>
          <w:szCs w:val="28"/>
        </w:rPr>
        <w:t>longevità.</w:t>
      </w:r>
    </w:p>
    <w:p w14:paraId="65A82BFF" w14:textId="595C465F" w:rsidR="00E33C3B" w:rsidRPr="00EA39FB" w:rsidRDefault="00C20424" w:rsidP="00EA39FB">
      <w:pPr>
        <w:spacing w:after="240"/>
        <w:jc w:val="both"/>
        <w:rPr>
          <w:i/>
          <w:sz w:val="22"/>
          <w:szCs w:val="28"/>
        </w:rPr>
      </w:pPr>
      <w:r w:rsidRPr="00EA39FB">
        <w:rPr>
          <w:i/>
          <w:sz w:val="22"/>
          <w:szCs w:val="28"/>
        </w:rPr>
        <w:t xml:space="preserve">In accompagnamento due finger food dello Chef </w:t>
      </w:r>
      <w:r w:rsidR="00E33C3B" w:rsidRPr="00EA39FB">
        <w:rPr>
          <w:i/>
          <w:sz w:val="22"/>
          <w:szCs w:val="28"/>
        </w:rPr>
        <w:t xml:space="preserve">Alessandro </w:t>
      </w:r>
      <w:proofErr w:type="spellStart"/>
      <w:r w:rsidR="00E33C3B" w:rsidRPr="00EA39FB">
        <w:rPr>
          <w:i/>
          <w:sz w:val="22"/>
          <w:szCs w:val="28"/>
        </w:rPr>
        <w:t>Panichi</w:t>
      </w:r>
      <w:proofErr w:type="spellEnd"/>
      <w:r w:rsidR="00E33C3B" w:rsidRPr="00EA39FB">
        <w:rPr>
          <w:i/>
          <w:sz w:val="22"/>
          <w:szCs w:val="28"/>
        </w:rPr>
        <w:t xml:space="preserve"> - Sotto l'Arco, Villa </w:t>
      </w:r>
      <w:proofErr w:type="spellStart"/>
      <w:r w:rsidR="00E33C3B" w:rsidRPr="00EA39FB">
        <w:rPr>
          <w:i/>
          <w:sz w:val="22"/>
          <w:szCs w:val="28"/>
        </w:rPr>
        <w:t>Aretusi</w:t>
      </w:r>
      <w:proofErr w:type="spellEnd"/>
      <w:r w:rsidR="00E33C3B" w:rsidRPr="00EA39FB">
        <w:rPr>
          <w:i/>
          <w:sz w:val="22"/>
          <w:szCs w:val="28"/>
        </w:rPr>
        <w:t>, Bologna</w:t>
      </w:r>
    </w:p>
    <w:p w14:paraId="03FA7B83" w14:textId="5082F5BA" w:rsidR="00237633" w:rsidRPr="00EA39FB" w:rsidRDefault="00237633" w:rsidP="00EA39FB">
      <w:pPr>
        <w:spacing w:after="240"/>
        <w:jc w:val="both"/>
        <w:rPr>
          <w:i/>
          <w:szCs w:val="28"/>
        </w:rPr>
      </w:pPr>
      <w:r w:rsidRPr="00EA39FB">
        <w:rPr>
          <w:b/>
          <w:i/>
          <w:sz w:val="28"/>
          <w:szCs w:val="28"/>
        </w:rPr>
        <w:t>LUNEDI’ 8 OTTOBRE</w:t>
      </w:r>
    </w:p>
    <w:p w14:paraId="0EA2489B" w14:textId="5C54090F" w:rsidR="004B0AF0" w:rsidRPr="00EA39FB" w:rsidRDefault="004B0AF0" w:rsidP="00EA39FB">
      <w:pPr>
        <w:jc w:val="both"/>
        <w:rPr>
          <w:b/>
          <w:i/>
          <w:szCs w:val="28"/>
        </w:rPr>
      </w:pPr>
      <w:r w:rsidRPr="00EA39FB">
        <w:rPr>
          <w:b/>
          <w:i/>
          <w:szCs w:val="28"/>
        </w:rPr>
        <w:t>Ore 14:00</w:t>
      </w:r>
    </w:p>
    <w:p w14:paraId="02C80B13" w14:textId="77777777" w:rsidR="004B0AF0" w:rsidRPr="00EA39FB" w:rsidRDefault="004B0AF0" w:rsidP="00EA39FB">
      <w:pPr>
        <w:jc w:val="both"/>
        <w:rPr>
          <w:b/>
          <w:szCs w:val="28"/>
        </w:rPr>
      </w:pPr>
      <w:r w:rsidRPr="00EA39FB">
        <w:rPr>
          <w:b/>
          <w:szCs w:val="28"/>
        </w:rPr>
        <w:t>Emilia-Romagna senza limiti di tempo</w:t>
      </w:r>
    </w:p>
    <w:p w14:paraId="4F5D842F" w14:textId="77777777" w:rsidR="004B0AF0" w:rsidRPr="00EA39FB" w:rsidRDefault="004B0AF0" w:rsidP="00905FA2">
      <w:pPr>
        <w:spacing w:line="360" w:lineRule="auto"/>
        <w:jc w:val="both"/>
        <w:rPr>
          <w:b/>
          <w:sz w:val="22"/>
          <w:szCs w:val="28"/>
        </w:rPr>
      </w:pPr>
      <w:r w:rsidRPr="00EA39FB">
        <w:rPr>
          <w:b/>
          <w:sz w:val="22"/>
          <w:szCs w:val="28"/>
        </w:rPr>
        <w:t>Relatore: Luca Gardini</w:t>
      </w:r>
    </w:p>
    <w:p w14:paraId="3E24FA89" w14:textId="4F4F9BC2" w:rsidR="004B0AF0" w:rsidRPr="00EA39FB" w:rsidRDefault="004B0AF0" w:rsidP="00EA39FB">
      <w:pPr>
        <w:jc w:val="both"/>
        <w:rPr>
          <w:sz w:val="22"/>
          <w:szCs w:val="28"/>
        </w:rPr>
      </w:pPr>
      <w:r w:rsidRPr="00EA39FB">
        <w:rPr>
          <w:sz w:val="22"/>
          <w:szCs w:val="28"/>
        </w:rPr>
        <w:t>Una delle caratteristiche che fanno grande un vino è, compatibilmente con la varietà e l’annata, la sua capacità di reggere il trascorrere del tempo. In questo seminario non solo si testeranno le doti di longevità dei vini della regione, ma anche la loro capacità di conservare la rispettiva definizione del proprio carattere sia esso di varietà, luogo di coltivazione o annata.</w:t>
      </w:r>
    </w:p>
    <w:p w14:paraId="3127E9C0" w14:textId="518E2164" w:rsidR="00C20424" w:rsidRPr="00EA39FB" w:rsidRDefault="00C20424" w:rsidP="00EA39FB">
      <w:pPr>
        <w:spacing w:after="240"/>
        <w:jc w:val="both"/>
        <w:rPr>
          <w:i/>
          <w:sz w:val="22"/>
          <w:szCs w:val="28"/>
        </w:rPr>
      </w:pPr>
      <w:r w:rsidRPr="00EA39FB">
        <w:rPr>
          <w:i/>
          <w:sz w:val="22"/>
          <w:szCs w:val="28"/>
        </w:rPr>
        <w:t xml:space="preserve">In accompagnamento due finger food dello Chef </w:t>
      </w:r>
      <w:r w:rsidR="00E33C3B" w:rsidRPr="00EA39FB">
        <w:rPr>
          <w:i/>
          <w:sz w:val="22"/>
          <w:szCs w:val="28"/>
        </w:rPr>
        <w:t xml:space="preserve">Vincenzo Vottero - </w:t>
      </w:r>
      <w:proofErr w:type="spellStart"/>
      <w:r w:rsidR="00E33C3B" w:rsidRPr="00EA39FB">
        <w:rPr>
          <w:i/>
          <w:sz w:val="22"/>
          <w:szCs w:val="28"/>
        </w:rPr>
        <w:t>Vi.Vo</w:t>
      </w:r>
      <w:proofErr w:type="spellEnd"/>
      <w:r w:rsidR="00E33C3B" w:rsidRPr="00EA39FB">
        <w:rPr>
          <w:i/>
          <w:sz w:val="22"/>
          <w:szCs w:val="28"/>
        </w:rPr>
        <w:t>., Bologna</w:t>
      </w:r>
    </w:p>
    <w:p w14:paraId="3FA68CE9" w14:textId="452A91A2" w:rsidR="00DF7123" w:rsidRPr="00EA39FB" w:rsidRDefault="00D977F2" w:rsidP="00EA39FB">
      <w:pPr>
        <w:jc w:val="both"/>
        <w:rPr>
          <w:b/>
          <w:i/>
          <w:szCs w:val="28"/>
        </w:rPr>
      </w:pPr>
      <w:r w:rsidRPr="00EA39FB">
        <w:rPr>
          <w:b/>
          <w:i/>
          <w:szCs w:val="28"/>
        </w:rPr>
        <w:t>Ore 16:00</w:t>
      </w:r>
    </w:p>
    <w:p w14:paraId="0D21C6BA" w14:textId="643BCFBE" w:rsidR="00D977F2" w:rsidRPr="00EA39FB" w:rsidRDefault="00D977F2" w:rsidP="00EA39FB">
      <w:pPr>
        <w:jc w:val="both"/>
        <w:rPr>
          <w:b/>
          <w:szCs w:val="28"/>
        </w:rPr>
      </w:pPr>
      <w:proofErr w:type="spellStart"/>
      <w:r w:rsidRPr="00EA39FB">
        <w:rPr>
          <w:b/>
          <w:szCs w:val="28"/>
        </w:rPr>
        <w:t>Bursôn</w:t>
      </w:r>
      <w:proofErr w:type="spellEnd"/>
      <w:r w:rsidRPr="00EA39FB">
        <w:rPr>
          <w:b/>
          <w:szCs w:val="28"/>
        </w:rPr>
        <w:t xml:space="preserve"> e </w:t>
      </w:r>
      <w:proofErr w:type="spellStart"/>
      <w:r w:rsidRPr="00EA39FB">
        <w:rPr>
          <w:b/>
          <w:szCs w:val="28"/>
        </w:rPr>
        <w:t>Centesimino</w:t>
      </w:r>
      <w:proofErr w:type="spellEnd"/>
      <w:r w:rsidRPr="00EA39FB">
        <w:rPr>
          <w:b/>
          <w:szCs w:val="28"/>
        </w:rPr>
        <w:t>, piccoli autoctoni crescono</w:t>
      </w:r>
    </w:p>
    <w:p w14:paraId="442F763D" w14:textId="63C55678" w:rsidR="00D977F2" w:rsidRPr="00EA39FB" w:rsidRDefault="00D977F2" w:rsidP="00905FA2">
      <w:pPr>
        <w:spacing w:line="360" w:lineRule="auto"/>
        <w:jc w:val="both"/>
        <w:rPr>
          <w:b/>
          <w:sz w:val="22"/>
          <w:szCs w:val="28"/>
        </w:rPr>
      </w:pPr>
      <w:r w:rsidRPr="00EA39FB">
        <w:rPr>
          <w:b/>
          <w:sz w:val="22"/>
          <w:szCs w:val="28"/>
        </w:rPr>
        <w:t xml:space="preserve">Relatore: </w:t>
      </w:r>
      <w:proofErr w:type="spellStart"/>
      <w:r w:rsidRPr="00EA39FB">
        <w:rPr>
          <w:b/>
          <w:sz w:val="22"/>
          <w:szCs w:val="28"/>
        </w:rPr>
        <w:t>Othmar</w:t>
      </w:r>
      <w:proofErr w:type="spellEnd"/>
      <w:r w:rsidRPr="00EA39FB">
        <w:rPr>
          <w:b/>
          <w:sz w:val="22"/>
          <w:szCs w:val="28"/>
        </w:rPr>
        <w:t xml:space="preserve"> </w:t>
      </w:r>
      <w:proofErr w:type="spellStart"/>
      <w:r w:rsidRPr="00EA39FB">
        <w:rPr>
          <w:b/>
          <w:sz w:val="22"/>
          <w:szCs w:val="28"/>
        </w:rPr>
        <w:t>Kiem</w:t>
      </w:r>
      <w:proofErr w:type="spellEnd"/>
    </w:p>
    <w:p w14:paraId="73EDFE80" w14:textId="09781D37" w:rsidR="00DF7123" w:rsidRPr="00804B4F" w:rsidRDefault="006E2DAC" w:rsidP="00EA39FB">
      <w:pPr>
        <w:jc w:val="both"/>
        <w:rPr>
          <w:color w:val="FF0000"/>
          <w:sz w:val="22"/>
          <w:szCs w:val="28"/>
        </w:rPr>
      </w:pPr>
      <w:r w:rsidRPr="00EA39FB">
        <w:rPr>
          <w:sz w:val="22"/>
          <w:szCs w:val="28"/>
        </w:rPr>
        <w:t>Vitigni di un dio</w:t>
      </w:r>
      <w:r w:rsidR="00DF7123" w:rsidRPr="00EA39FB">
        <w:rPr>
          <w:sz w:val="22"/>
          <w:szCs w:val="28"/>
        </w:rPr>
        <w:t xml:space="preserve"> mi</w:t>
      </w:r>
      <w:r w:rsidRPr="00EA39FB">
        <w:rPr>
          <w:sz w:val="22"/>
          <w:szCs w:val="28"/>
        </w:rPr>
        <w:t xml:space="preserve">nore. Per niente! </w:t>
      </w:r>
      <w:r w:rsidR="004D350B" w:rsidRPr="00EA39FB">
        <w:rPr>
          <w:sz w:val="22"/>
          <w:szCs w:val="28"/>
        </w:rPr>
        <w:t xml:space="preserve">Nonostante siano </w:t>
      </w:r>
      <w:proofErr w:type="spellStart"/>
      <w:r w:rsidR="00EE5732" w:rsidRPr="00EA39FB">
        <w:rPr>
          <w:sz w:val="22"/>
          <w:szCs w:val="28"/>
        </w:rPr>
        <w:t>romagnol</w:t>
      </w:r>
      <w:r w:rsidR="00A91E09" w:rsidRPr="00EA39FB">
        <w:rPr>
          <w:sz w:val="22"/>
          <w:szCs w:val="28"/>
        </w:rPr>
        <w:t>mente</w:t>
      </w:r>
      <w:proofErr w:type="spellEnd"/>
      <w:r w:rsidR="00A91E09" w:rsidRPr="00EA39FB">
        <w:rPr>
          <w:sz w:val="22"/>
          <w:szCs w:val="28"/>
        </w:rPr>
        <w:t xml:space="preserve"> </w:t>
      </w:r>
      <w:r w:rsidR="004D350B" w:rsidRPr="00EA39FB">
        <w:rPr>
          <w:sz w:val="22"/>
          <w:szCs w:val="28"/>
        </w:rPr>
        <w:t>molto localizzate</w:t>
      </w:r>
      <w:r w:rsidR="00A91E09" w:rsidRPr="00EA39FB">
        <w:rPr>
          <w:sz w:val="22"/>
          <w:szCs w:val="28"/>
        </w:rPr>
        <w:t>,</w:t>
      </w:r>
      <w:r w:rsidR="004D350B" w:rsidRPr="00EA39FB">
        <w:rPr>
          <w:sz w:val="22"/>
          <w:szCs w:val="28"/>
        </w:rPr>
        <w:t xml:space="preserve"> l</w:t>
      </w:r>
      <w:r w:rsidRPr="00EA39FB">
        <w:rPr>
          <w:sz w:val="22"/>
          <w:szCs w:val="28"/>
        </w:rPr>
        <w:t>e uve che danno vita a questi vini</w:t>
      </w:r>
      <w:r w:rsidR="00DF7123" w:rsidRPr="00EA39FB">
        <w:rPr>
          <w:sz w:val="22"/>
          <w:szCs w:val="28"/>
        </w:rPr>
        <w:t xml:space="preserve">, nel primo caso </w:t>
      </w:r>
      <w:r w:rsidRPr="00EA39FB">
        <w:rPr>
          <w:sz w:val="22"/>
          <w:szCs w:val="28"/>
        </w:rPr>
        <w:t>si tratta di uva</w:t>
      </w:r>
      <w:r w:rsidR="00DF7123" w:rsidRPr="00EA39FB">
        <w:rPr>
          <w:sz w:val="22"/>
          <w:szCs w:val="28"/>
        </w:rPr>
        <w:t xml:space="preserve"> Longanesi</w:t>
      </w:r>
      <w:r w:rsidRPr="00EA39FB">
        <w:rPr>
          <w:sz w:val="22"/>
          <w:szCs w:val="28"/>
        </w:rPr>
        <w:t>, nel</w:t>
      </w:r>
      <w:r w:rsidR="00DF7123" w:rsidRPr="00EA39FB">
        <w:rPr>
          <w:sz w:val="22"/>
          <w:szCs w:val="28"/>
        </w:rPr>
        <w:t xml:space="preserve"> secondo </w:t>
      </w:r>
      <w:r w:rsidRPr="00EA39FB">
        <w:rPr>
          <w:sz w:val="22"/>
          <w:szCs w:val="28"/>
        </w:rPr>
        <w:t>di</w:t>
      </w:r>
      <w:r w:rsidR="004D350B" w:rsidRPr="00EA39FB">
        <w:rPr>
          <w:sz w:val="22"/>
          <w:szCs w:val="28"/>
        </w:rPr>
        <w:t xml:space="preserve"> un’uva rossa conosciuta in passato con il nome di</w:t>
      </w:r>
      <w:r w:rsidR="00DF7123" w:rsidRPr="00EA39FB">
        <w:rPr>
          <w:sz w:val="22"/>
          <w:szCs w:val="28"/>
        </w:rPr>
        <w:t xml:space="preserve"> </w:t>
      </w:r>
      <w:proofErr w:type="spellStart"/>
      <w:r w:rsidR="00DF7123" w:rsidRPr="00EA39FB">
        <w:rPr>
          <w:sz w:val="22"/>
          <w:szCs w:val="28"/>
        </w:rPr>
        <w:t>Savign</w:t>
      </w:r>
      <w:r w:rsidR="00D977F2" w:rsidRPr="00EA39FB">
        <w:rPr>
          <w:sz w:val="22"/>
          <w:szCs w:val="28"/>
        </w:rPr>
        <w:t>ô</w:t>
      </w:r>
      <w:r w:rsidR="00DF7123" w:rsidRPr="00EA39FB">
        <w:rPr>
          <w:sz w:val="22"/>
          <w:szCs w:val="28"/>
        </w:rPr>
        <w:t>n</w:t>
      </w:r>
      <w:proofErr w:type="spellEnd"/>
      <w:r w:rsidR="00DF7123" w:rsidRPr="00EA39FB">
        <w:rPr>
          <w:sz w:val="22"/>
          <w:szCs w:val="28"/>
        </w:rPr>
        <w:t xml:space="preserve"> Rosso, </w:t>
      </w:r>
      <w:r w:rsidR="004D350B" w:rsidRPr="00EA39FB">
        <w:rPr>
          <w:sz w:val="22"/>
          <w:szCs w:val="28"/>
        </w:rPr>
        <w:t>grazie a un numero ristretto di produttori continuano a vive</w:t>
      </w:r>
      <w:r w:rsidR="00A91E09" w:rsidRPr="00EA39FB">
        <w:rPr>
          <w:sz w:val="22"/>
          <w:szCs w:val="28"/>
        </w:rPr>
        <w:t>re nel rispetto della propria</w:t>
      </w:r>
      <w:r w:rsidR="004D350B" w:rsidRPr="00EA39FB">
        <w:rPr>
          <w:sz w:val="22"/>
          <w:szCs w:val="28"/>
        </w:rPr>
        <w:t xml:space="preserve"> </w:t>
      </w:r>
      <w:r w:rsidR="00DF7123" w:rsidRPr="00EA39FB">
        <w:rPr>
          <w:sz w:val="22"/>
          <w:szCs w:val="28"/>
        </w:rPr>
        <w:t>identità varietale e territoriale.</w:t>
      </w:r>
      <w:r w:rsidR="00804B4F">
        <w:rPr>
          <w:sz w:val="22"/>
          <w:szCs w:val="28"/>
        </w:rPr>
        <w:t xml:space="preserve"> </w:t>
      </w:r>
    </w:p>
    <w:p w14:paraId="0FE9EEFA" w14:textId="56BBA518" w:rsidR="00C20424" w:rsidRPr="00EA39FB" w:rsidRDefault="00C20424" w:rsidP="00EA39FB">
      <w:pPr>
        <w:spacing w:after="240"/>
        <w:jc w:val="both"/>
        <w:rPr>
          <w:i/>
          <w:sz w:val="22"/>
          <w:szCs w:val="28"/>
        </w:rPr>
      </w:pPr>
      <w:r w:rsidRPr="00EA39FB">
        <w:rPr>
          <w:i/>
          <w:sz w:val="22"/>
          <w:szCs w:val="28"/>
        </w:rPr>
        <w:t xml:space="preserve">In accompagnamento due finger food dello Chef </w:t>
      </w:r>
      <w:r w:rsidR="00E33C3B" w:rsidRPr="00EA39FB">
        <w:rPr>
          <w:i/>
          <w:sz w:val="22"/>
          <w:szCs w:val="28"/>
        </w:rPr>
        <w:t>Mario Ferrara – Scaccomatto, Bologna</w:t>
      </w:r>
    </w:p>
    <w:p w14:paraId="50E5E2CF" w14:textId="7742F106" w:rsidR="004B0AF0" w:rsidRPr="00EA39FB" w:rsidRDefault="004B0AF0" w:rsidP="00EA39FB">
      <w:pPr>
        <w:jc w:val="both"/>
        <w:rPr>
          <w:b/>
          <w:i/>
          <w:szCs w:val="28"/>
        </w:rPr>
      </w:pPr>
      <w:r w:rsidRPr="00EA39FB">
        <w:rPr>
          <w:b/>
          <w:i/>
          <w:szCs w:val="28"/>
        </w:rPr>
        <w:t>Ore 18:00</w:t>
      </w:r>
    </w:p>
    <w:p w14:paraId="1E3AEF00" w14:textId="77777777" w:rsidR="004B0AF0" w:rsidRPr="00EA39FB" w:rsidRDefault="004B0AF0" w:rsidP="00EA39FB">
      <w:pPr>
        <w:jc w:val="both"/>
        <w:rPr>
          <w:b/>
          <w:szCs w:val="28"/>
        </w:rPr>
      </w:pPr>
      <w:r w:rsidRPr="00EA39FB">
        <w:rPr>
          <w:b/>
          <w:szCs w:val="28"/>
        </w:rPr>
        <w:t>Lambrusco, effervescente Emilia</w:t>
      </w:r>
    </w:p>
    <w:p w14:paraId="55EF97A2" w14:textId="1316683F" w:rsidR="004B0AF0" w:rsidRPr="00EA39FB" w:rsidRDefault="004B0AF0" w:rsidP="00905FA2">
      <w:pPr>
        <w:spacing w:line="360" w:lineRule="auto"/>
        <w:jc w:val="both"/>
        <w:rPr>
          <w:b/>
          <w:sz w:val="22"/>
          <w:szCs w:val="28"/>
        </w:rPr>
      </w:pPr>
      <w:r w:rsidRPr="00EA39FB">
        <w:rPr>
          <w:b/>
          <w:sz w:val="22"/>
          <w:szCs w:val="28"/>
        </w:rPr>
        <w:t>Relat</w:t>
      </w:r>
      <w:r w:rsidR="006400CB">
        <w:rPr>
          <w:b/>
          <w:sz w:val="22"/>
          <w:szCs w:val="28"/>
        </w:rPr>
        <w:t>ric</w:t>
      </w:r>
      <w:r w:rsidRPr="00EA39FB">
        <w:rPr>
          <w:b/>
          <w:sz w:val="22"/>
          <w:szCs w:val="28"/>
        </w:rPr>
        <w:t xml:space="preserve">e: </w:t>
      </w:r>
      <w:r w:rsidR="004868EE" w:rsidRPr="00EA39FB">
        <w:rPr>
          <w:b/>
          <w:sz w:val="22"/>
          <w:szCs w:val="28"/>
        </w:rPr>
        <w:t>Christy Canterbury</w:t>
      </w:r>
      <w:r w:rsidR="00804B4F">
        <w:rPr>
          <w:b/>
          <w:sz w:val="22"/>
          <w:szCs w:val="28"/>
        </w:rPr>
        <w:t xml:space="preserve"> </w:t>
      </w:r>
    </w:p>
    <w:p w14:paraId="012FEDA1" w14:textId="7CC87D8A" w:rsidR="004B0AF0" w:rsidRPr="00EA39FB" w:rsidRDefault="004B0AF0" w:rsidP="00EA39FB">
      <w:pPr>
        <w:jc w:val="both"/>
        <w:rPr>
          <w:sz w:val="22"/>
          <w:szCs w:val="28"/>
        </w:rPr>
      </w:pPr>
      <w:r w:rsidRPr="00EA39FB">
        <w:rPr>
          <w:sz w:val="22"/>
          <w:szCs w:val="28"/>
        </w:rPr>
        <w:t xml:space="preserve">Grado alcolico contenuto, effervescenza, sapidità, beva </w:t>
      </w:r>
      <w:r w:rsidR="003B37BA">
        <w:rPr>
          <w:sz w:val="22"/>
          <w:szCs w:val="28"/>
        </w:rPr>
        <w:t>‘</w:t>
      </w:r>
      <w:r w:rsidRPr="00EA39FB">
        <w:rPr>
          <w:sz w:val="22"/>
          <w:szCs w:val="28"/>
        </w:rPr>
        <w:t>a manetta</w:t>
      </w:r>
      <w:r w:rsidR="003B37BA">
        <w:rPr>
          <w:sz w:val="22"/>
          <w:szCs w:val="28"/>
        </w:rPr>
        <w:t>’</w:t>
      </w:r>
      <w:r w:rsidRPr="00EA39FB">
        <w:rPr>
          <w:sz w:val="22"/>
          <w:szCs w:val="28"/>
        </w:rPr>
        <w:t xml:space="preserve"> e capacità di abbinamento a tavola praticamente senza limiti. Se questo potrebbe essere l’identikit del vino moderno, è sicuramente il profilo che meglio descrive il Lambrusco. Una risorsa della regione che, grazie alle differenti varietà, territori di coltivazione e stili spumantistici, è, ormai, un capitale dell’enologia nazionale.</w:t>
      </w:r>
    </w:p>
    <w:p w14:paraId="40532602" w14:textId="08583786" w:rsidR="004B0AF0" w:rsidRPr="00EA39FB" w:rsidRDefault="00C20424" w:rsidP="00EA39FB">
      <w:pPr>
        <w:spacing w:after="240"/>
        <w:jc w:val="both"/>
        <w:rPr>
          <w:i/>
          <w:sz w:val="22"/>
          <w:szCs w:val="28"/>
        </w:rPr>
      </w:pPr>
      <w:r w:rsidRPr="00EA39FB">
        <w:rPr>
          <w:i/>
          <w:sz w:val="22"/>
          <w:szCs w:val="28"/>
        </w:rPr>
        <w:t>In accompagnamento due finger food dello Chef</w:t>
      </w:r>
      <w:r w:rsidR="00026AA2" w:rsidRPr="00EA39FB">
        <w:rPr>
          <w:i/>
          <w:sz w:val="22"/>
          <w:szCs w:val="28"/>
        </w:rPr>
        <w:t xml:space="preserve"> Simone de Gennaro</w:t>
      </w:r>
      <w:r w:rsidR="003B3388" w:rsidRPr="00EA39FB">
        <w:rPr>
          <w:i/>
          <w:sz w:val="22"/>
          <w:szCs w:val="28"/>
        </w:rPr>
        <w:t xml:space="preserve">– Da </w:t>
      </w:r>
      <w:r w:rsidR="00026AA2" w:rsidRPr="00EA39FB">
        <w:rPr>
          <w:i/>
          <w:sz w:val="22"/>
          <w:szCs w:val="28"/>
        </w:rPr>
        <w:t>Casa di Mare</w:t>
      </w:r>
      <w:r w:rsidR="003B3388" w:rsidRPr="00EA39FB">
        <w:rPr>
          <w:i/>
          <w:sz w:val="22"/>
          <w:szCs w:val="28"/>
        </w:rPr>
        <w:t xml:space="preserve">, </w:t>
      </w:r>
      <w:r w:rsidR="00026AA2" w:rsidRPr="00EA39FB">
        <w:rPr>
          <w:i/>
          <w:sz w:val="22"/>
          <w:szCs w:val="28"/>
        </w:rPr>
        <w:t xml:space="preserve">Forlì </w:t>
      </w:r>
      <w:r w:rsidR="003B3388" w:rsidRPr="00EA39FB">
        <w:rPr>
          <w:i/>
          <w:sz w:val="22"/>
          <w:szCs w:val="28"/>
        </w:rPr>
        <w:t>(</w:t>
      </w:r>
      <w:r w:rsidR="00026AA2" w:rsidRPr="00EA39FB">
        <w:rPr>
          <w:i/>
          <w:sz w:val="22"/>
          <w:szCs w:val="28"/>
        </w:rPr>
        <w:t>FC</w:t>
      </w:r>
      <w:r w:rsidR="003B3388" w:rsidRPr="00EA39FB">
        <w:rPr>
          <w:i/>
          <w:sz w:val="22"/>
          <w:szCs w:val="28"/>
        </w:rPr>
        <w:t>)</w:t>
      </w:r>
    </w:p>
    <w:sectPr w:rsidR="004B0AF0" w:rsidRPr="00EA39FB" w:rsidSect="00EA39FB">
      <w:pgSz w:w="11900" w:h="16840"/>
      <w:pgMar w:top="1417" w:right="418"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52B"/>
    <w:rsid w:val="00026AA2"/>
    <w:rsid w:val="000532AF"/>
    <w:rsid w:val="0009324C"/>
    <w:rsid w:val="00094CD4"/>
    <w:rsid w:val="000C2213"/>
    <w:rsid w:val="000C57E5"/>
    <w:rsid w:val="000D4EB7"/>
    <w:rsid w:val="000F0A7E"/>
    <w:rsid w:val="0012262A"/>
    <w:rsid w:val="0017352B"/>
    <w:rsid w:val="00180999"/>
    <w:rsid w:val="00197B3C"/>
    <w:rsid w:val="00211BC6"/>
    <w:rsid w:val="00237633"/>
    <w:rsid w:val="00256D4E"/>
    <w:rsid w:val="002C17B2"/>
    <w:rsid w:val="00310A88"/>
    <w:rsid w:val="00310E40"/>
    <w:rsid w:val="00317885"/>
    <w:rsid w:val="00340A22"/>
    <w:rsid w:val="003462D5"/>
    <w:rsid w:val="00366EAF"/>
    <w:rsid w:val="003B3388"/>
    <w:rsid w:val="003B37BA"/>
    <w:rsid w:val="003C17A0"/>
    <w:rsid w:val="003D4007"/>
    <w:rsid w:val="003F1E3E"/>
    <w:rsid w:val="004868EE"/>
    <w:rsid w:val="004B0AF0"/>
    <w:rsid w:val="004D350B"/>
    <w:rsid w:val="00592D26"/>
    <w:rsid w:val="005D582B"/>
    <w:rsid w:val="005F190C"/>
    <w:rsid w:val="00601AEA"/>
    <w:rsid w:val="0060405B"/>
    <w:rsid w:val="006400CB"/>
    <w:rsid w:val="006B231E"/>
    <w:rsid w:val="006D1BCE"/>
    <w:rsid w:val="006E2DAC"/>
    <w:rsid w:val="006F1666"/>
    <w:rsid w:val="007C2AD4"/>
    <w:rsid w:val="00804B4F"/>
    <w:rsid w:val="00881FA0"/>
    <w:rsid w:val="00883BD5"/>
    <w:rsid w:val="008D0235"/>
    <w:rsid w:val="00905FA2"/>
    <w:rsid w:val="009252E4"/>
    <w:rsid w:val="00956265"/>
    <w:rsid w:val="00970A3F"/>
    <w:rsid w:val="009A0FCE"/>
    <w:rsid w:val="009C0C22"/>
    <w:rsid w:val="009E0F12"/>
    <w:rsid w:val="009E6A69"/>
    <w:rsid w:val="009F2E2C"/>
    <w:rsid w:val="00A03AFD"/>
    <w:rsid w:val="00A91E09"/>
    <w:rsid w:val="00AA0494"/>
    <w:rsid w:val="00AD66C9"/>
    <w:rsid w:val="00B25693"/>
    <w:rsid w:val="00B87416"/>
    <w:rsid w:val="00BA46E1"/>
    <w:rsid w:val="00C20424"/>
    <w:rsid w:val="00C47DCF"/>
    <w:rsid w:val="00C912C4"/>
    <w:rsid w:val="00CA40B6"/>
    <w:rsid w:val="00D12A7B"/>
    <w:rsid w:val="00D266DE"/>
    <w:rsid w:val="00D458A6"/>
    <w:rsid w:val="00D648EC"/>
    <w:rsid w:val="00D747CF"/>
    <w:rsid w:val="00D84000"/>
    <w:rsid w:val="00D977F2"/>
    <w:rsid w:val="00DA5CCD"/>
    <w:rsid w:val="00DF7123"/>
    <w:rsid w:val="00E14591"/>
    <w:rsid w:val="00E33C3B"/>
    <w:rsid w:val="00E439CB"/>
    <w:rsid w:val="00EA39FB"/>
    <w:rsid w:val="00EE5732"/>
    <w:rsid w:val="00EF26E6"/>
    <w:rsid w:val="00F002E6"/>
    <w:rsid w:val="00F61981"/>
    <w:rsid w:val="00F71F1C"/>
    <w:rsid w:val="00FA6888"/>
    <w:rsid w:val="00FE6E2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20ADCB"/>
  <w14:defaultImageDpi w14:val="300"/>
  <w15:docId w15:val="{6ABC64A1-6C34-405E-AF6E-DDCDB6F6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2042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56D4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56D4E"/>
    <w:rPr>
      <w:rFonts w:ascii="Segoe UI" w:hAnsi="Segoe UI" w:cs="Segoe UI"/>
      <w:sz w:val="18"/>
      <w:szCs w:val="18"/>
    </w:rPr>
  </w:style>
  <w:style w:type="table" w:styleId="Grigliatabella">
    <w:name w:val="Table Grid"/>
    <w:basedOn w:val="Tabellanormale"/>
    <w:uiPriority w:val="59"/>
    <w:rsid w:val="00C20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439CB"/>
    <w:rPr>
      <w:color w:val="0000FF" w:themeColor="hyperlink"/>
      <w:u w:val="single"/>
    </w:rPr>
  </w:style>
  <w:style w:type="character" w:styleId="Menzionenonrisolta">
    <w:name w:val="Unresolved Mention"/>
    <w:basedOn w:val="Carpredefinitoparagrafo"/>
    <w:uiPriority w:val="99"/>
    <w:semiHidden/>
    <w:unhideWhenUsed/>
    <w:rsid w:val="00E43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03390">
      <w:bodyDiv w:val="1"/>
      <w:marLeft w:val="0"/>
      <w:marRight w:val="0"/>
      <w:marTop w:val="0"/>
      <w:marBottom w:val="0"/>
      <w:divBdr>
        <w:top w:val="none" w:sz="0" w:space="0" w:color="auto"/>
        <w:left w:val="none" w:sz="0" w:space="0" w:color="auto"/>
        <w:bottom w:val="none" w:sz="0" w:space="0" w:color="auto"/>
        <w:right w:val="none" w:sz="0" w:space="0" w:color="auto"/>
      </w:divBdr>
    </w:div>
    <w:div w:id="778791234">
      <w:bodyDiv w:val="1"/>
      <w:marLeft w:val="0"/>
      <w:marRight w:val="0"/>
      <w:marTop w:val="0"/>
      <w:marBottom w:val="0"/>
      <w:divBdr>
        <w:top w:val="none" w:sz="0" w:space="0" w:color="auto"/>
        <w:left w:val="none" w:sz="0" w:space="0" w:color="auto"/>
        <w:bottom w:val="none" w:sz="0" w:space="0" w:color="auto"/>
        <w:right w:val="none" w:sz="0" w:space="0" w:color="auto"/>
      </w:divBdr>
    </w:div>
    <w:div w:id="1244992056">
      <w:bodyDiv w:val="1"/>
      <w:marLeft w:val="0"/>
      <w:marRight w:val="0"/>
      <w:marTop w:val="0"/>
      <w:marBottom w:val="0"/>
      <w:divBdr>
        <w:top w:val="none" w:sz="0" w:space="0" w:color="auto"/>
        <w:left w:val="none" w:sz="0" w:space="0" w:color="auto"/>
        <w:bottom w:val="none" w:sz="0" w:space="0" w:color="auto"/>
        <w:right w:val="none" w:sz="0" w:space="0" w:color="auto"/>
      </w:divBdr>
    </w:div>
    <w:div w:id="15491017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greteria@enotecaemiliaromagna.it"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4651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Pierluigi PApi</cp:lastModifiedBy>
  <cp:revision>2</cp:revision>
  <cp:lastPrinted>2018-09-17T10:16:00Z</cp:lastPrinted>
  <dcterms:created xsi:type="dcterms:W3CDTF">2018-09-17T12:44:00Z</dcterms:created>
  <dcterms:modified xsi:type="dcterms:W3CDTF">2018-09-17T12:44:00Z</dcterms:modified>
</cp:coreProperties>
</file>